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DAC5" w14:textId="77777777" w:rsidR="001D7D42" w:rsidRPr="001D7D42" w:rsidRDefault="001D7D42" w:rsidP="001D7D42">
      <w:pPr>
        <w:widowControl w:val="0"/>
        <w:spacing w:after="100"/>
        <w:rPr>
          <w:rFonts w:ascii="Arial" w:eastAsia="Arial" w:hAnsi="Arial" w:cs="Arial"/>
          <w:color w:val="000000"/>
          <w:lang w:eastAsia="en-GB"/>
        </w:rPr>
      </w:pPr>
      <w:r w:rsidRPr="001D7D42">
        <w:rPr>
          <w:rFonts w:ascii="Arial" w:eastAsia="Arial" w:hAnsi="Arial" w:cs="Arial"/>
          <w:noProof/>
          <w:color w:val="000000"/>
          <w:lang w:eastAsia="en-GB"/>
        </w:rPr>
        <mc:AlternateContent>
          <mc:Choice Requires="wpg">
            <w:drawing>
              <wp:anchor distT="0" distB="0" distL="114300" distR="114300" simplePos="0" relativeHeight="251660288" behindDoc="0" locked="0" layoutInCell="1" allowOverlap="1" wp14:anchorId="0876DB37" wp14:editId="01F26314">
                <wp:simplePos x="0" y="0"/>
                <wp:positionH relativeFrom="column">
                  <wp:posOffset>-331470</wp:posOffset>
                </wp:positionH>
                <wp:positionV relativeFrom="paragraph">
                  <wp:posOffset>-241300</wp:posOffset>
                </wp:positionV>
                <wp:extent cx="6551295" cy="8939530"/>
                <wp:effectExtent l="19050" t="19050" r="40005" b="330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8939530"/>
                          <a:chOff x="899" y="970"/>
                          <a:chExt cx="9959" cy="14822"/>
                        </a:xfrm>
                      </wpg:grpSpPr>
                      <wps:wsp>
                        <wps:cNvPr id="3" name="Rectangle 3"/>
                        <wps:cNvSpPr>
                          <a:spLocks noChangeArrowheads="1"/>
                        </wps:cNvSpPr>
                        <wps:spPr bwMode="auto">
                          <a:xfrm>
                            <a:off x="899" y="970"/>
                            <a:ext cx="9959" cy="14822"/>
                          </a:xfrm>
                          <a:prstGeom prst="rect">
                            <a:avLst/>
                          </a:prstGeom>
                          <a:noFill/>
                          <a:ln w="57150">
                            <a:solidFill>
                              <a:srgbClr val="00B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9" descr="St Andrew's Logo Flat 300dpi.jpg"/>
                          <pic:cNvPicPr>
                            <a:picLocks noChangeAspect="1" noChangeArrowheads="1"/>
                          </pic:cNvPicPr>
                        </pic:nvPicPr>
                        <pic:blipFill>
                          <a:blip r:embed="rId11">
                            <a:extLst>
                              <a:ext uri="{28A0092B-C50C-407E-A947-70E740481C1C}">
                                <a14:useLocalDpi xmlns:a14="http://schemas.microsoft.com/office/drawing/2010/main" val="0"/>
                              </a:ext>
                            </a:extLst>
                          </a:blip>
                          <a:srcRect t="7121" b="12384"/>
                          <a:stretch>
                            <a:fillRect/>
                          </a:stretch>
                        </pic:blipFill>
                        <pic:spPr bwMode="auto">
                          <a:xfrm>
                            <a:off x="2686" y="1662"/>
                            <a:ext cx="6360" cy="51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4D55E44" id="Group 2" o:spid="_x0000_s1026" style="position:absolute;margin-left:-26.1pt;margin-top:-19pt;width:515.85pt;height:703.9pt;z-index:251660288" coordorigin="899,970" coordsize="9959,14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">
                <v:rect id="Rectangle 3" o:spid="_x0000_s1027" style="position:absolute;left:899;top:970;width:9959;height:1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" filled="f" strokecolor="#00b050" strokeweight="4.5pt"/>
                <v:shape id="Picture 9" o:spid="_x0000_s1028" type="#_x0000_t75" alt="St Andrew's Logo Flat 300dpi.jpg" style="position:absolute;left:2686;top:1662;width:6360;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">
                  <v:imagedata r:id="rId12" o:title="St Andrew's Logo Flat 300dpi" croptop="4667f" cropbottom="8116f"/>
                </v:shape>
              </v:group>
            </w:pict>
          </mc:Fallback>
        </mc:AlternateContent>
      </w:r>
    </w:p>
    <w:p w14:paraId="0876DAC6" w14:textId="77777777" w:rsidR="001D7D42" w:rsidRPr="001D7D42" w:rsidRDefault="001D7D42" w:rsidP="001D7D42">
      <w:pPr>
        <w:widowControl w:val="0"/>
        <w:spacing w:after="100"/>
        <w:rPr>
          <w:rFonts w:ascii="Arial" w:eastAsia="Arial" w:hAnsi="Arial" w:cs="Arial"/>
          <w:color w:val="000000"/>
          <w:lang w:eastAsia="en-GB"/>
        </w:rPr>
      </w:pPr>
    </w:p>
    <w:p w14:paraId="0876DAC7" w14:textId="77777777" w:rsidR="001D7D42" w:rsidRPr="001D7D42" w:rsidRDefault="001D7D42" w:rsidP="001D7D42">
      <w:pPr>
        <w:widowControl w:val="0"/>
        <w:spacing w:after="100"/>
        <w:rPr>
          <w:rFonts w:ascii="Arial" w:eastAsia="Arial" w:hAnsi="Arial" w:cs="Arial"/>
          <w:color w:val="000000"/>
          <w:lang w:eastAsia="en-GB"/>
        </w:rPr>
      </w:pPr>
    </w:p>
    <w:p w14:paraId="0876DAC8" w14:textId="77777777" w:rsidR="001D7D42" w:rsidRPr="001D7D42" w:rsidRDefault="001D7D42" w:rsidP="001D7D42">
      <w:pPr>
        <w:widowControl w:val="0"/>
        <w:spacing w:after="100"/>
        <w:rPr>
          <w:rFonts w:ascii="Arial" w:eastAsia="Arial" w:hAnsi="Arial" w:cs="Arial"/>
          <w:color w:val="000000"/>
          <w:lang w:eastAsia="en-GB"/>
        </w:rPr>
      </w:pPr>
    </w:p>
    <w:p w14:paraId="0876DAC9" w14:textId="77777777" w:rsidR="001D7D42" w:rsidRPr="001D7D42" w:rsidRDefault="001D7D42" w:rsidP="001D7D42">
      <w:pPr>
        <w:widowControl w:val="0"/>
        <w:spacing w:after="100"/>
        <w:rPr>
          <w:rFonts w:ascii="Comic Sans MS" w:eastAsia="Times New Roman" w:hAnsi="Comic Sans MS"/>
          <w:b/>
          <w:color w:val="000000"/>
          <w:sz w:val="44"/>
          <w:szCs w:val="44"/>
          <w:lang w:eastAsia="en-GB"/>
        </w:rPr>
      </w:pPr>
    </w:p>
    <w:p w14:paraId="0876DACA" w14:textId="77777777" w:rsidR="001D7D42" w:rsidRPr="001D7D42" w:rsidRDefault="001D7D42" w:rsidP="001D7D42">
      <w:pPr>
        <w:widowControl w:val="0"/>
        <w:spacing w:after="100"/>
        <w:rPr>
          <w:rFonts w:ascii="Comic Sans MS" w:eastAsia="Times New Roman" w:hAnsi="Comic Sans MS"/>
          <w:b/>
          <w:color w:val="000000"/>
          <w:sz w:val="44"/>
          <w:szCs w:val="44"/>
          <w:lang w:eastAsia="en-GB"/>
        </w:rPr>
      </w:pPr>
    </w:p>
    <w:p w14:paraId="0876DACB" w14:textId="77777777" w:rsidR="001D7D42" w:rsidRPr="001D7D42" w:rsidRDefault="001D7D42" w:rsidP="001D7D42">
      <w:pPr>
        <w:widowControl w:val="0"/>
        <w:spacing w:after="100"/>
        <w:rPr>
          <w:rFonts w:ascii="Comic Sans MS" w:eastAsia="Times New Roman" w:hAnsi="Comic Sans MS"/>
          <w:b/>
          <w:color w:val="000000"/>
          <w:sz w:val="44"/>
          <w:szCs w:val="44"/>
          <w:lang w:eastAsia="en-GB"/>
        </w:rPr>
      </w:pPr>
    </w:p>
    <w:p w14:paraId="0876DACC" w14:textId="77777777" w:rsidR="001D7D42" w:rsidRPr="001D7D42" w:rsidRDefault="001D7D42" w:rsidP="001D7D42">
      <w:pPr>
        <w:widowControl w:val="0"/>
        <w:spacing w:after="100"/>
        <w:rPr>
          <w:rFonts w:ascii="Comic Sans MS" w:eastAsia="Times New Roman" w:hAnsi="Comic Sans MS"/>
          <w:b/>
          <w:color w:val="000000"/>
          <w:sz w:val="44"/>
          <w:szCs w:val="44"/>
          <w:lang w:eastAsia="en-GB"/>
        </w:rPr>
      </w:pPr>
    </w:p>
    <w:p w14:paraId="0876DACD" w14:textId="77777777" w:rsidR="001D7D42" w:rsidRPr="001D7D42" w:rsidRDefault="001D7D42" w:rsidP="001D7D42">
      <w:pPr>
        <w:widowControl w:val="0"/>
        <w:spacing w:after="100"/>
        <w:rPr>
          <w:rFonts w:ascii="Comic Sans MS" w:eastAsia="Times New Roman" w:hAnsi="Comic Sans MS"/>
          <w:b/>
          <w:color w:val="000000"/>
          <w:sz w:val="44"/>
          <w:szCs w:val="44"/>
          <w:lang w:eastAsia="en-GB"/>
        </w:rPr>
      </w:pPr>
    </w:p>
    <w:p w14:paraId="0876DACE" w14:textId="5DF5F383" w:rsidR="001D7D42" w:rsidRPr="00C33654" w:rsidRDefault="001D7D42" w:rsidP="00000F2A">
      <w:pPr>
        <w:widowControl w:val="0"/>
        <w:spacing w:after="100"/>
        <w:jc w:val="center"/>
        <w:rPr>
          <w:rFonts w:asciiTheme="minorHAnsi" w:eastAsia="Times New Roman" w:hAnsiTheme="minorHAnsi" w:cstheme="minorHAnsi"/>
          <w:bCs/>
          <w:color w:val="000000"/>
          <w:sz w:val="72"/>
          <w:szCs w:val="72"/>
          <w:lang w:eastAsia="en-GB"/>
        </w:rPr>
      </w:pPr>
      <w:r w:rsidRPr="00C33654">
        <w:rPr>
          <w:rFonts w:asciiTheme="minorHAnsi" w:eastAsia="Times New Roman" w:hAnsiTheme="minorHAnsi" w:cstheme="minorHAnsi"/>
          <w:bCs/>
          <w:color w:val="000000"/>
          <w:sz w:val="72"/>
          <w:szCs w:val="72"/>
          <w:lang w:eastAsia="en-GB"/>
        </w:rPr>
        <w:t>Safe and Effective</w:t>
      </w:r>
    </w:p>
    <w:p w14:paraId="0876DACF" w14:textId="3F8BC234" w:rsidR="001D7D42" w:rsidRPr="00C33654" w:rsidRDefault="001D7D42" w:rsidP="00000F2A">
      <w:pPr>
        <w:widowControl w:val="0"/>
        <w:spacing w:after="100"/>
        <w:jc w:val="center"/>
        <w:rPr>
          <w:rFonts w:asciiTheme="minorHAnsi" w:eastAsia="Times New Roman" w:hAnsiTheme="minorHAnsi" w:cstheme="minorHAnsi"/>
          <w:bCs/>
          <w:color w:val="000000"/>
          <w:sz w:val="72"/>
          <w:szCs w:val="72"/>
          <w:lang w:eastAsia="en-GB"/>
        </w:rPr>
      </w:pPr>
      <w:r w:rsidRPr="00C33654">
        <w:rPr>
          <w:rFonts w:asciiTheme="minorHAnsi" w:eastAsia="Times New Roman" w:hAnsiTheme="minorHAnsi" w:cstheme="minorHAnsi"/>
          <w:bCs/>
          <w:color w:val="000000"/>
          <w:sz w:val="72"/>
          <w:szCs w:val="72"/>
          <w:lang w:eastAsia="en-GB"/>
        </w:rPr>
        <w:t>Handling of</w:t>
      </w:r>
    </w:p>
    <w:p w14:paraId="0876DAD1" w14:textId="57E0308D" w:rsidR="001D7D42" w:rsidRDefault="001D7D42" w:rsidP="00000F2A">
      <w:pPr>
        <w:widowControl w:val="0"/>
        <w:spacing w:after="100"/>
        <w:jc w:val="center"/>
        <w:rPr>
          <w:rFonts w:asciiTheme="minorHAnsi" w:eastAsia="Times New Roman" w:hAnsiTheme="minorHAnsi" w:cstheme="minorHAnsi"/>
          <w:bCs/>
          <w:color w:val="000000"/>
          <w:sz w:val="72"/>
          <w:szCs w:val="72"/>
          <w:lang w:eastAsia="en-GB"/>
        </w:rPr>
      </w:pPr>
      <w:r w:rsidRPr="00C33654">
        <w:rPr>
          <w:rFonts w:asciiTheme="minorHAnsi" w:eastAsia="Times New Roman" w:hAnsiTheme="minorHAnsi" w:cstheme="minorHAnsi"/>
          <w:bCs/>
          <w:color w:val="000000"/>
          <w:sz w:val="72"/>
          <w:szCs w:val="72"/>
          <w:lang w:eastAsia="en-GB"/>
        </w:rPr>
        <w:t>Challenging Behaviour Policy</w:t>
      </w:r>
    </w:p>
    <w:p w14:paraId="6CA5C7E6" w14:textId="77777777" w:rsidR="009A071C" w:rsidRPr="002841F5" w:rsidRDefault="009A071C" w:rsidP="009A071C">
      <w:pPr>
        <w:widowControl w:val="0"/>
        <w:spacing w:after="100"/>
        <w:jc w:val="center"/>
        <w:rPr>
          <w:rFonts w:asciiTheme="minorHAnsi" w:eastAsia="Times New Roman" w:hAnsiTheme="minorHAnsi" w:cstheme="minorHAnsi"/>
          <w:b/>
          <w:bCs/>
          <w:sz w:val="28"/>
          <w:szCs w:val="28"/>
        </w:rPr>
      </w:pPr>
    </w:p>
    <w:p w14:paraId="0876DAD2" w14:textId="77777777" w:rsidR="001D7D42" w:rsidRPr="002841F5" w:rsidRDefault="001D7D42" w:rsidP="001D7D42">
      <w:pPr>
        <w:spacing w:line="240" w:lineRule="auto"/>
        <w:jc w:val="center"/>
        <w:rPr>
          <w:rFonts w:asciiTheme="minorHAnsi" w:eastAsia="Times New Roman" w:hAnsiTheme="minorHAnsi" w:cstheme="minorHAnsi"/>
          <w:b/>
          <w:bCs/>
          <w:sz w:val="28"/>
          <w:szCs w:val="28"/>
        </w:rPr>
      </w:pPr>
    </w:p>
    <w:p w14:paraId="0876DAD3" w14:textId="77777777" w:rsidR="001D7D42" w:rsidRPr="002841F5" w:rsidRDefault="001D7D42" w:rsidP="001D7D42">
      <w:pPr>
        <w:spacing w:line="240" w:lineRule="auto"/>
        <w:jc w:val="center"/>
        <w:rPr>
          <w:rFonts w:asciiTheme="minorHAnsi" w:eastAsia="Times New Roman" w:hAnsiTheme="minorHAnsi" w:cstheme="minorHAnsi"/>
          <w:b/>
          <w:bCs/>
          <w:sz w:val="28"/>
          <w:szCs w:val="28"/>
        </w:rPr>
      </w:pPr>
    </w:p>
    <w:p w14:paraId="0876DAD4" w14:textId="77777777" w:rsidR="001D7D42" w:rsidRPr="002841F5" w:rsidRDefault="001D7D42" w:rsidP="001D7D42">
      <w:pPr>
        <w:spacing w:line="240" w:lineRule="auto"/>
        <w:jc w:val="center"/>
        <w:rPr>
          <w:rFonts w:asciiTheme="minorHAnsi" w:eastAsia="Times New Roman" w:hAnsiTheme="minorHAnsi" w:cstheme="minorHAnsi"/>
          <w:b/>
          <w:bCs/>
          <w:sz w:val="28"/>
          <w:szCs w:val="28"/>
        </w:rPr>
      </w:pPr>
    </w:p>
    <w:p w14:paraId="2BF3D6B7" w14:textId="24EB4BE7" w:rsidR="00C33654" w:rsidRPr="00F861D0" w:rsidRDefault="00C33654" w:rsidP="00C33654">
      <w:pPr>
        <w:pStyle w:val="BodyTextIndent"/>
        <w:ind w:left="0"/>
        <w:jc w:val="center"/>
        <w:rPr>
          <w:rFonts w:asciiTheme="minorHAnsi" w:hAnsiTheme="minorHAnsi" w:cstheme="minorHAnsi"/>
          <w:sz w:val="32"/>
          <w:szCs w:val="32"/>
        </w:rPr>
      </w:pPr>
      <w:r w:rsidRPr="00F861D0">
        <w:rPr>
          <w:rFonts w:asciiTheme="minorHAnsi" w:hAnsiTheme="minorHAnsi" w:cstheme="minorHAnsi"/>
          <w:sz w:val="32"/>
          <w:szCs w:val="32"/>
        </w:rPr>
        <w:t xml:space="preserve">Date of last Review: </w:t>
      </w:r>
      <w:r w:rsidR="009A071C" w:rsidRPr="00F861D0">
        <w:rPr>
          <w:rFonts w:asciiTheme="minorHAnsi" w:hAnsiTheme="minorHAnsi" w:cstheme="minorHAnsi"/>
          <w:sz w:val="32"/>
          <w:szCs w:val="32"/>
        </w:rPr>
        <w:t>Spring</w:t>
      </w:r>
      <w:r w:rsidRPr="00F861D0">
        <w:rPr>
          <w:rFonts w:asciiTheme="minorHAnsi" w:hAnsiTheme="minorHAnsi" w:cstheme="minorHAnsi"/>
          <w:sz w:val="32"/>
          <w:szCs w:val="32"/>
        </w:rPr>
        <w:t xml:space="preserve"> 202</w:t>
      </w:r>
      <w:r w:rsidR="009A071C" w:rsidRPr="00F861D0">
        <w:rPr>
          <w:rFonts w:asciiTheme="minorHAnsi" w:hAnsiTheme="minorHAnsi" w:cstheme="minorHAnsi"/>
          <w:sz w:val="32"/>
          <w:szCs w:val="32"/>
        </w:rPr>
        <w:t>5</w:t>
      </w:r>
    </w:p>
    <w:p w14:paraId="0876DAD7" w14:textId="27C8D090" w:rsidR="001D7D42" w:rsidRPr="00F861D0" w:rsidRDefault="00C33654" w:rsidP="00C33654">
      <w:pPr>
        <w:spacing w:line="240" w:lineRule="auto"/>
        <w:jc w:val="center"/>
        <w:rPr>
          <w:rFonts w:asciiTheme="minorHAnsi" w:eastAsia="Times New Roman" w:hAnsiTheme="minorHAnsi" w:cstheme="minorHAnsi"/>
          <w:b/>
          <w:bCs/>
          <w:sz w:val="32"/>
          <w:szCs w:val="32"/>
          <w:u w:val="single"/>
        </w:rPr>
      </w:pPr>
      <w:r w:rsidRPr="00F861D0">
        <w:rPr>
          <w:rFonts w:asciiTheme="minorHAnsi" w:hAnsiTheme="minorHAnsi" w:cstheme="minorHAnsi"/>
          <w:sz w:val="32"/>
          <w:szCs w:val="32"/>
        </w:rPr>
        <w:t xml:space="preserve">Review in: </w:t>
      </w:r>
      <w:r w:rsidR="009A071C" w:rsidRPr="00F861D0">
        <w:rPr>
          <w:rFonts w:asciiTheme="minorHAnsi" w:hAnsiTheme="minorHAnsi" w:cstheme="minorHAnsi"/>
          <w:sz w:val="32"/>
          <w:szCs w:val="32"/>
        </w:rPr>
        <w:t>Spring</w:t>
      </w:r>
      <w:r w:rsidRPr="00F861D0">
        <w:rPr>
          <w:rFonts w:asciiTheme="minorHAnsi" w:hAnsiTheme="minorHAnsi" w:cstheme="minorHAnsi"/>
          <w:sz w:val="32"/>
          <w:szCs w:val="32"/>
        </w:rPr>
        <w:t xml:space="preserve"> 202</w:t>
      </w:r>
      <w:r w:rsidR="009A071C" w:rsidRPr="00F861D0">
        <w:rPr>
          <w:rFonts w:asciiTheme="minorHAnsi" w:hAnsiTheme="minorHAnsi" w:cstheme="minorHAnsi"/>
          <w:sz w:val="32"/>
          <w:szCs w:val="32"/>
        </w:rPr>
        <w:t>6</w:t>
      </w:r>
    </w:p>
    <w:p w14:paraId="0876DAD8" w14:textId="77777777" w:rsidR="001D7D42" w:rsidRDefault="001D7D42" w:rsidP="001D7D42">
      <w:pPr>
        <w:spacing w:line="240" w:lineRule="auto"/>
        <w:jc w:val="center"/>
        <w:rPr>
          <w:rFonts w:ascii="Comic Sans MS" w:eastAsia="Times New Roman" w:hAnsi="Comic Sans MS"/>
          <w:b/>
          <w:bCs/>
          <w:sz w:val="28"/>
          <w:szCs w:val="28"/>
          <w:u w:val="single"/>
        </w:rPr>
      </w:pPr>
    </w:p>
    <w:p w14:paraId="0876DAD9" w14:textId="77777777" w:rsidR="001D7D42" w:rsidRDefault="001D7D42" w:rsidP="001D7D42">
      <w:pPr>
        <w:spacing w:line="240" w:lineRule="auto"/>
        <w:jc w:val="center"/>
        <w:rPr>
          <w:rFonts w:ascii="Comic Sans MS" w:eastAsia="Times New Roman" w:hAnsi="Comic Sans MS"/>
          <w:b/>
          <w:bCs/>
          <w:sz w:val="28"/>
          <w:szCs w:val="28"/>
          <w:u w:val="single"/>
        </w:rPr>
      </w:pPr>
    </w:p>
    <w:p w14:paraId="0876DADA" w14:textId="77777777" w:rsidR="001D7D42" w:rsidRDefault="001D7D42" w:rsidP="001D7D42">
      <w:pPr>
        <w:spacing w:line="240" w:lineRule="auto"/>
        <w:jc w:val="center"/>
        <w:rPr>
          <w:rFonts w:ascii="Comic Sans MS" w:eastAsia="Times New Roman" w:hAnsi="Comic Sans MS"/>
          <w:b/>
          <w:bCs/>
          <w:sz w:val="28"/>
          <w:szCs w:val="28"/>
          <w:u w:val="single"/>
        </w:rPr>
      </w:pPr>
    </w:p>
    <w:p w14:paraId="0876DADB" w14:textId="77777777" w:rsidR="001D7D42" w:rsidRDefault="001D7D42" w:rsidP="001D7D42">
      <w:pPr>
        <w:spacing w:line="240" w:lineRule="auto"/>
        <w:jc w:val="center"/>
        <w:rPr>
          <w:rFonts w:ascii="Comic Sans MS" w:eastAsia="Times New Roman" w:hAnsi="Comic Sans MS"/>
          <w:b/>
          <w:bCs/>
          <w:sz w:val="28"/>
          <w:szCs w:val="28"/>
          <w:u w:val="single"/>
        </w:rPr>
      </w:pPr>
    </w:p>
    <w:p w14:paraId="0876DADC" w14:textId="77777777" w:rsidR="001D7D42" w:rsidRDefault="001D7D42" w:rsidP="001D7D42">
      <w:pPr>
        <w:spacing w:line="240" w:lineRule="auto"/>
        <w:jc w:val="center"/>
        <w:rPr>
          <w:rFonts w:ascii="Comic Sans MS" w:eastAsia="Times New Roman" w:hAnsi="Comic Sans MS"/>
          <w:b/>
          <w:bCs/>
          <w:sz w:val="28"/>
          <w:szCs w:val="28"/>
          <w:u w:val="single"/>
        </w:rPr>
      </w:pPr>
    </w:p>
    <w:p w14:paraId="0876DADD" w14:textId="77777777" w:rsidR="001D7D42" w:rsidRDefault="001D7D42" w:rsidP="001D7D42">
      <w:pPr>
        <w:spacing w:line="240" w:lineRule="auto"/>
        <w:jc w:val="center"/>
        <w:rPr>
          <w:rFonts w:ascii="Comic Sans MS" w:eastAsia="Times New Roman" w:hAnsi="Comic Sans MS"/>
          <w:b/>
          <w:bCs/>
          <w:sz w:val="28"/>
          <w:szCs w:val="28"/>
          <w:u w:val="single"/>
        </w:rPr>
      </w:pPr>
    </w:p>
    <w:p w14:paraId="0876DADF" w14:textId="77777777" w:rsidR="001D7D42" w:rsidRPr="001D7D42" w:rsidRDefault="001D7D42" w:rsidP="001D7D42">
      <w:pPr>
        <w:spacing w:line="240" w:lineRule="auto"/>
        <w:rPr>
          <w:rFonts w:ascii="Comic Sans MS" w:eastAsia="Times New Roman" w:hAnsi="Comic Sans MS"/>
          <w:bCs/>
          <w:sz w:val="16"/>
          <w:szCs w:val="16"/>
        </w:rPr>
      </w:pPr>
    </w:p>
    <w:p w14:paraId="0876DAE0" w14:textId="77777777" w:rsidR="001D6006" w:rsidRPr="002841F5" w:rsidRDefault="006F3589" w:rsidP="001D6006">
      <w:pPr>
        <w:jc w:val="center"/>
        <w:rPr>
          <w:rFonts w:asciiTheme="minorHAnsi" w:hAnsiTheme="minorHAnsi" w:cstheme="minorHAnsi"/>
          <w:b/>
          <w:sz w:val="28"/>
          <w:szCs w:val="28"/>
        </w:rPr>
      </w:pPr>
      <w:r w:rsidRPr="002841F5">
        <w:rPr>
          <w:rFonts w:asciiTheme="minorHAnsi" w:hAnsiTheme="minorHAnsi" w:cstheme="minorHAnsi"/>
          <w:noProof/>
          <w:color w:val="FFFF00"/>
          <w:sz w:val="28"/>
          <w:szCs w:val="28"/>
          <w:lang w:eastAsia="en-GB"/>
        </w:rPr>
        <w:lastRenderedPageBreak/>
        <w:drawing>
          <wp:anchor distT="0" distB="0" distL="114300" distR="114300" simplePos="0" relativeHeight="251658240" behindDoc="1" locked="0" layoutInCell="1" allowOverlap="1" wp14:anchorId="0876DB39" wp14:editId="0876DB3A">
            <wp:simplePos x="0" y="0"/>
            <wp:positionH relativeFrom="column">
              <wp:posOffset>-323850</wp:posOffset>
            </wp:positionH>
            <wp:positionV relativeFrom="paragraph">
              <wp:posOffset>-533400</wp:posOffset>
            </wp:positionV>
            <wp:extent cx="1066800" cy="1066800"/>
            <wp:effectExtent l="19050" t="0" r="0" b="0"/>
            <wp:wrapNone/>
            <wp:docPr id="2" name="Picture 0" descr="St Andrew's Logo Flat 300dpi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Andrew's Logo Flat 300dpi -clear.jpg"/>
                    <pic:cNvPicPr/>
                  </pic:nvPicPr>
                  <pic:blipFill>
                    <a:blip r:embed="rId13" cstate="print"/>
                    <a:stretch>
                      <a:fillRect/>
                    </a:stretch>
                  </pic:blipFill>
                  <pic:spPr>
                    <a:xfrm>
                      <a:off x="0" y="0"/>
                      <a:ext cx="1066800" cy="1066800"/>
                    </a:xfrm>
                    <a:prstGeom prst="rect">
                      <a:avLst/>
                    </a:prstGeom>
                  </pic:spPr>
                </pic:pic>
              </a:graphicData>
            </a:graphic>
          </wp:anchor>
        </w:drawing>
      </w:r>
      <w:r w:rsidRPr="002841F5">
        <w:rPr>
          <w:rFonts w:asciiTheme="minorHAnsi" w:hAnsiTheme="minorHAnsi" w:cstheme="minorHAnsi"/>
          <w:b/>
          <w:sz w:val="28"/>
          <w:szCs w:val="28"/>
        </w:rPr>
        <w:t xml:space="preserve">Kirk Ella St Andrew’s Community </w:t>
      </w:r>
      <w:r w:rsidR="001D6006" w:rsidRPr="002841F5">
        <w:rPr>
          <w:rFonts w:asciiTheme="minorHAnsi" w:hAnsiTheme="minorHAnsi" w:cstheme="minorHAnsi"/>
          <w:b/>
          <w:sz w:val="28"/>
          <w:szCs w:val="28"/>
        </w:rPr>
        <w:t>Primary School</w:t>
      </w:r>
    </w:p>
    <w:p w14:paraId="0876DAE1" w14:textId="77777777" w:rsidR="001D6006" w:rsidRPr="002841F5" w:rsidRDefault="001D6006" w:rsidP="001D6006">
      <w:pPr>
        <w:jc w:val="center"/>
        <w:rPr>
          <w:rFonts w:asciiTheme="minorHAnsi" w:hAnsiTheme="minorHAnsi" w:cstheme="minorHAnsi"/>
          <w:b/>
          <w:sz w:val="28"/>
          <w:szCs w:val="28"/>
        </w:rPr>
      </w:pPr>
      <w:r w:rsidRPr="002841F5">
        <w:rPr>
          <w:rFonts w:asciiTheme="minorHAnsi" w:hAnsiTheme="minorHAnsi" w:cstheme="minorHAnsi"/>
          <w:b/>
          <w:sz w:val="28"/>
          <w:szCs w:val="28"/>
        </w:rPr>
        <w:t xml:space="preserve">Policy for the Safe and Effective Handling of </w:t>
      </w:r>
    </w:p>
    <w:p w14:paraId="0876DAE2" w14:textId="77777777" w:rsidR="001D6006" w:rsidRPr="002841F5" w:rsidRDefault="001D6006" w:rsidP="001D6006">
      <w:pPr>
        <w:jc w:val="center"/>
        <w:rPr>
          <w:rFonts w:asciiTheme="minorHAnsi" w:hAnsiTheme="minorHAnsi" w:cstheme="minorHAnsi"/>
          <w:b/>
          <w:sz w:val="28"/>
          <w:szCs w:val="28"/>
        </w:rPr>
      </w:pPr>
      <w:r w:rsidRPr="002841F5">
        <w:rPr>
          <w:rFonts w:asciiTheme="minorHAnsi" w:hAnsiTheme="minorHAnsi" w:cstheme="minorHAnsi"/>
          <w:b/>
          <w:sz w:val="28"/>
          <w:szCs w:val="28"/>
        </w:rPr>
        <w:t>Challenging Behaviour</w:t>
      </w:r>
    </w:p>
    <w:p w14:paraId="0876DAE3" w14:textId="77777777" w:rsidR="00500952" w:rsidRPr="002841F5" w:rsidRDefault="00500952" w:rsidP="001D6006">
      <w:pPr>
        <w:rPr>
          <w:rFonts w:asciiTheme="minorHAnsi" w:hAnsiTheme="minorHAnsi" w:cstheme="minorHAnsi"/>
          <w:color w:val="FFFF00"/>
          <w:sz w:val="28"/>
          <w:szCs w:val="28"/>
          <w:highlight w:val="yellow"/>
        </w:rPr>
      </w:pPr>
    </w:p>
    <w:p w14:paraId="0876DAE4" w14:textId="77777777" w:rsidR="001D6006" w:rsidRPr="002841F5" w:rsidRDefault="001D6006" w:rsidP="001D6006">
      <w:pPr>
        <w:rPr>
          <w:rFonts w:asciiTheme="minorHAnsi" w:hAnsiTheme="minorHAnsi" w:cstheme="minorHAnsi"/>
        </w:rPr>
      </w:pPr>
      <w:r w:rsidRPr="002841F5">
        <w:rPr>
          <w:rFonts w:asciiTheme="minorHAnsi" w:hAnsiTheme="minorHAnsi" w:cstheme="minorHAnsi"/>
        </w:rPr>
        <w:t xml:space="preserve">This policy is consistent with the school’s main behaviour policy and the same underlying principles of working to de-escalate difficult situations apply. </w:t>
      </w:r>
    </w:p>
    <w:p w14:paraId="0876DAE5" w14:textId="77777777" w:rsidR="001D6006" w:rsidRPr="002841F5" w:rsidRDefault="001D6006" w:rsidP="001D6006">
      <w:pPr>
        <w:rPr>
          <w:rFonts w:asciiTheme="minorHAnsi" w:hAnsiTheme="minorHAnsi" w:cstheme="minorHAnsi"/>
        </w:rPr>
      </w:pPr>
    </w:p>
    <w:p w14:paraId="0876DAE6" w14:textId="77777777" w:rsidR="001D6006" w:rsidRPr="002841F5" w:rsidRDefault="001D6006" w:rsidP="001D6006">
      <w:pPr>
        <w:rPr>
          <w:rFonts w:asciiTheme="minorHAnsi" w:hAnsiTheme="minorHAnsi" w:cstheme="minorHAnsi"/>
        </w:rPr>
      </w:pPr>
      <w:r w:rsidRPr="002841F5">
        <w:rPr>
          <w:rFonts w:asciiTheme="minorHAnsi" w:hAnsiTheme="minorHAnsi" w:cstheme="minorHAnsi"/>
          <w:b/>
        </w:rPr>
        <w:t>The purpose of this policy is:</w:t>
      </w:r>
    </w:p>
    <w:p w14:paraId="0876DAE7" w14:textId="77777777" w:rsidR="001D6006" w:rsidRPr="002841F5" w:rsidRDefault="001D6006" w:rsidP="001D6006">
      <w:pPr>
        <w:numPr>
          <w:ilvl w:val="0"/>
          <w:numId w:val="10"/>
        </w:numPr>
        <w:rPr>
          <w:rFonts w:asciiTheme="minorHAnsi" w:hAnsiTheme="minorHAnsi" w:cstheme="minorHAnsi"/>
        </w:rPr>
      </w:pPr>
      <w:r w:rsidRPr="002841F5">
        <w:rPr>
          <w:rFonts w:asciiTheme="minorHAnsi" w:hAnsiTheme="minorHAnsi" w:cstheme="minorHAnsi"/>
        </w:rPr>
        <w:t>To help to maintain a safe and well-ordered environment in which pupils can learn</w:t>
      </w:r>
      <w:r w:rsidR="00E85143" w:rsidRPr="002841F5">
        <w:rPr>
          <w:rFonts w:asciiTheme="minorHAnsi" w:hAnsiTheme="minorHAnsi" w:cstheme="minorHAnsi"/>
        </w:rPr>
        <w:t xml:space="preserve"> </w:t>
      </w:r>
      <w:r w:rsidR="000143BF" w:rsidRPr="002841F5">
        <w:rPr>
          <w:rFonts w:asciiTheme="minorHAnsi" w:hAnsiTheme="minorHAnsi" w:cstheme="minorHAnsi"/>
        </w:rPr>
        <w:t>and develop</w:t>
      </w:r>
    </w:p>
    <w:p w14:paraId="0876DAE8" w14:textId="77777777" w:rsidR="001D6006" w:rsidRPr="002841F5" w:rsidRDefault="001D6006" w:rsidP="001D6006">
      <w:pPr>
        <w:numPr>
          <w:ilvl w:val="0"/>
          <w:numId w:val="10"/>
        </w:numPr>
        <w:rPr>
          <w:rFonts w:asciiTheme="minorHAnsi" w:hAnsiTheme="minorHAnsi" w:cstheme="minorHAnsi"/>
        </w:rPr>
      </w:pPr>
      <w:r w:rsidRPr="002841F5">
        <w:rPr>
          <w:rFonts w:asciiTheme="minorHAnsi" w:hAnsiTheme="minorHAnsi" w:cstheme="minorHAnsi"/>
        </w:rPr>
        <w:t>To keep pupils and staff from physical harm</w:t>
      </w:r>
    </w:p>
    <w:p w14:paraId="0876DAE9" w14:textId="77777777" w:rsidR="001D6006" w:rsidRPr="002841F5" w:rsidRDefault="001D6006" w:rsidP="001D6006">
      <w:pPr>
        <w:numPr>
          <w:ilvl w:val="0"/>
          <w:numId w:val="10"/>
        </w:numPr>
        <w:rPr>
          <w:rFonts w:asciiTheme="minorHAnsi" w:hAnsiTheme="minorHAnsi" w:cstheme="minorHAnsi"/>
        </w:rPr>
      </w:pPr>
      <w:r w:rsidRPr="002841F5">
        <w:rPr>
          <w:rFonts w:asciiTheme="minorHAnsi" w:hAnsiTheme="minorHAnsi" w:cstheme="minorHAnsi"/>
        </w:rPr>
        <w:t>To give consistent guidance to staff who are faced with challenging, dangerous and disruptive  pupil behaviour</w:t>
      </w:r>
    </w:p>
    <w:p w14:paraId="0876DAEA" w14:textId="77777777" w:rsidR="001D6006" w:rsidRPr="002841F5" w:rsidRDefault="001D6006" w:rsidP="001D6006">
      <w:pPr>
        <w:numPr>
          <w:ilvl w:val="0"/>
          <w:numId w:val="10"/>
        </w:numPr>
        <w:rPr>
          <w:rFonts w:asciiTheme="minorHAnsi" w:hAnsiTheme="minorHAnsi" w:cstheme="minorHAnsi"/>
        </w:rPr>
      </w:pPr>
      <w:r w:rsidRPr="002841F5">
        <w:rPr>
          <w:rFonts w:asciiTheme="minorHAnsi" w:hAnsiTheme="minorHAnsi" w:cstheme="minorHAnsi"/>
        </w:rPr>
        <w:t>To make clear the circumstances under which staff may use force or restraint</w:t>
      </w:r>
    </w:p>
    <w:p w14:paraId="0876DAEB" w14:textId="77777777" w:rsidR="001D6006" w:rsidRPr="002841F5" w:rsidRDefault="001D6006" w:rsidP="001D6006">
      <w:pPr>
        <w:rPr>
          <w:rFonts w:asciiTheme="minorHAnsi" w:hAnsiTheme="minorHAnsi" w:cstheme="minorHAnsi"/>
        </w:rPr>
      </w:pPr>
    </w:p>
    <w:p w14:paraId="0876DAEC" w14:textId="77777777" w:rsidR="001D6006" w:rsidRPr="002841F5" w:rsidRDefault="00BD29E9" w:rsidP="001D6006">
      <w:pPr>
        <w:rPr>
          <w:rFonts w:asciiTheme="minorHAnsi" w:hAnsiTheme="minorHAnsi" w:cstheme="minorHAnsi"/>
          <w:i/>
        </w:rPr>
      </w:pPr>
      <w:r w:rsidRPr="002841F5">
        <w:rPr>
          <w:rFonts w:asciiTheme="minorHAnsi" w:hAnsiTheme="minorHAnsi" w:cstheme="minorHAnsi"/>
          <w:i/>
        </w:rPr>
        <w:t>G</w:t>
      </w:r>
      <w:r w:rsidR="001D6006" w:rsidRPr="002841F5">
        <w:rPr>
          <w:rFonts w:asciiTheme="minorHAnsi" w:hAnsiTheme="minorHAnsi" w:cstheme="minorHAnsi"/>
          <w:i/>
        </w:rPr>
        <w:t>uidance has been taken from the WAG Document ‘Safe and Effective Intervention’ 041/2010.  Its effectiveness will be reviewed annually by governors and the head teacher.</w:t>
      </w:r>
    </w:p>
    <w:p w14:paraId="0876DAED" w14:textId="77777777" w:rsidR="001D6006" w:rsidRPr="002841F5" w:rsidRDefault="001D6006" w:rsidP="001D6006">
      <w:pPr>
        <w:rPr>
          <w:rFonts w:asciiTheme="minorHAnsi" w:hAnsiTheme="minorHAnsi" w:cstheme="minorHAnsi"/>
        </w:rPr>
      </w:pPr>
    </w:p>
    <w:p w14:paraId="0876DAEE" w14:textId="77777777" w:rsidR="001D6006" w:rsidRPr="002841F5" w:rsidRDefault="000143BF" w:rsidP="001D6006">
      <w:pPr>
        <w:rPr>
          <w:rFonts w:asciiTheme="minorHAnsi" w:hAnsiTheme="minorHAnsi" w:cstheme="minorHAnsi"/>
          <w:b/>
        </w:rPr>
      </w:pPr>
      <w:r w:rsidRPr="002841F5">
        <w:rPr>
          <w:rFonts w:asciiTheme="minorHAnsi" w:hAnsiTheme="minorHAnsi" w:cstheme="minorHAnsi"/>
          <w:b/>
        </w:rPr>
        <w:t>De-</w:t>
      </w:r>
      <w:r w:rsidR="00752601" w:rsidRPr="002841F5">
        <w:rPr>
          <w:rFonts w:asciiTheme="minorHAnsi" w:hAnsiTheme="minorHAnsi" w:cstheme="minorHAnsi"/>
          <w:b/>
        </w:rPr>
        <w:t>e</w:t>
      </w:r>
      <w:r w:rsidR="001D6006" w:rsidRPr="002841F5">
        <w:rPr>
          <w:rFonts w:asciiTheme="minorHAnsi" w:hAnsiTheme="minorHAnsi" w:cstheme="minorHAnsi"/>
          <w:b/>
        </w:rPr>
        <w:t>scalating</w:t>
      </w:r>
      <w:r w:rsidRPr="002841F5">
        <w:rPr>
          <w:rFonts w:asciiTheme="minorHAnsi" w:hAnsiTheme="minorHAnsi" w:cstheme="minorHAnsi"/>
          <w:b/>
        </w:rPr>
        <w:t xml:space="preserve"> b</w:t>
      </w:r>
      <w:r w:rsidR="001D6006" w:rsidRPr="002841F5">
        <w:rPr>
          <w:rFonts w:asciiTheme="minorHAnsi" w:hAnsiTheme="minorHAnsi" w:cstheme="minorHAnsi"/>
          <w:b/>
        </w:rPr>
        <w:t>ehaviours</w:t>
      </w:r>
    </w:p>
    <w:p w14:paraId="0876DAEF" w14:textId="77777777" w:rsidR="001D6006" w:rsidRPr="002841F5" w:rsidRDefault="001D6006" w:rsidP="001D6006">
      <w:pPr>
        <w:rPr>
          <w:rFonts w:asciiTheme="minorHAnsi" w:hAnsiTheme="minorHAnsi" w:cstheme="minorHAnsi"/>
        </w:rPr>
      </w:pPr>
      <w:r w:rsidRPr="002841F5">
        <w:rPr>
          <w:rFonts w:asciiTheme="minorHAnsi" w:hAnsiTheme="minorHAnsi" w:cstheme="minorHAnsi"/>
        </w:rPr>
        <w:t>Our staff work hard to ensure that very disruptive or violent situations do not arise. This is largely achieved by the following means;</w:t>
      </w:r>
    </w:p>
    <w:p w14:paraId="0876DAF0" w14:textId="77777777" w:rsidR="001D6006" w:rsidRPr="002841F5" w:rsidRDefault="001D6006" w:rsidP="001D6006">
      <w:pPr>
        <w:numPr>
          <w:ilvl w:val="0"/>
          <w:numId w:val="11"/>
        </w:numPr>
        <w:rPr>
          <w:rFonts w:asciiTheme="minorHAnsi" w:hAnsiTheme="minorHAnsi" w:cstheme="minorHAnsi"/>
        </w:rPr>
      </w:pPr>
      <w:r w:rsidRPr="002841F5">
        <w:rPr>
          <w:rFonts w:asciiTheme="minorHAnsi" w:hAnsiTheme="minorHAnsi" w:cstheme="minorHAnsi"/>
        </w:rPr>
        <w:t>Creating positive relationships between pupils and staff based on mutual respect</w:t>
      </w:r>
    </w:p>
    <w:p w14:paraId="0876DAF1" w14:textId="77777777" w:rsidR="001D6006" w:rsidRPr="002841F5" w:rsidRDefault="001D6006" w:rsidP="001D6006">
      <w:pPr>
        <w:numPr>
          <w:ilvl w:val="0"/>
          <w:numId w:val="11"/>
        </w:numPr>
        <w:rPr>
          <w:rFonts w:asciiTheme="minorHAnsi" w:hAnsiTheme="minorHAnsi" w:cstheme="minorHAnsi"/>
        </w:rPr>
      </w:pPr>
      <w:r w:rsidRPr="002841F5">
        <w:rPr>
          <w:rFonts w:asciiTheme="minorHAnsi" w:hAnsiTheme="minorHAnsi" w:cstheme="minorHAnsi"/>
        </w:rPr>
        <w:t xml:space="preserve">Adopting a whole school approach to </w:t>
      </w:r>
      <w:r w:rsidR="001601BE" w:rsidRPr="002841F5">
        <w:rPr>
          <w:rFonts w:asciiTheme="minorHAnsi" w:hAnsiTheme="minorHAnsi" w:cstheme="minorHAnsi"/>
        </w:rPr>
        <w:t>improving behaviour choices</w:t>
      </w:r>
      <w:r w:rsidR="000143BF" w:rsidRPr="002841F5">
        <w:rPr>
          <w:rFonts w:asciiTheme="minorHAnsi" w:hAnsiTheme="minorHAnsi" w:cstheme="minorHAnsi"/>
        </w:rPr>
        <w:t xml:space="preserve"> and</w:t>
      </w:r>
      <w:r w:rsidR="001601BE" w:rsidRPr="002841F5">
        <w:rPr>
          <w:rFonts w:asciiTheme="minorHAnsi" w:hAnsiTheme="minorHAnsi" w:cstheme="minorHAnsi"/>
        </w:rPr>
        <w:t xml:space="preserve"> </w:t>
      </w:r>
      <w:r w:rsidRPr="002841F5">
        <w:rPr>
          <w:rFonts w:asciiTheme="minorHAnsi" w:hAnsiTheme="minorHAnsi" w:cstheme="minorHAnsi"/>
        </w:rPr>
        <w:t>responding to poor behaviour choices</w:t>
      </w:r>
    </w:p>
    <w:p w14:paraId="0876DAF2" w14:textId="77777777" w:rsidR="001D6006" w:rsidRPr="002841F5" w:rsidRDefault="001D6006" w:rsidP="001D6006">
      <w:pPr>
        <w:numPr>
          <w:ilvl w:val="0"/>
          <w:numId w:val="11"/>
        </w:numPr>
        <w:rPr>
          <w:rFonts w:asciiTheme="minorHAnsi" w:hAnsiTheme="minorHAnsi" w:cstheme="minorHAnsi"/>
        </w:rPr>
      </w:pPr>
      <w:r w:rsidRPr="002841F5">
        <w:rPr>
          <w:rFonts w:asciiTheme="minorHAnsi" w:hAnsiTheme="minorHAnsi" w:cstheme="minorHAnsi"/>
        </w:rPr>
        <w:t>Working closely with parents from an early stage</w:t>
      </w:r>
    </w:p>
    <w:p w14:paraId="0876DAF3" w14:textId="77777777" w:rsidR="001D6006" w:rsidRPr="002841F5" w:rsidRDefault="001D6006" w:rsidP="001D6006">
      <w:pPr>
        <w:numPr>
          <w:ilvl w:val="0"/>
          <w:numId w:val="11"/>
        </w:numPr>
        <w:rPr>
          <w:rFonts w:asciiTheme="minorHAnsi" w:hAnsiTheme="minorHAnsi" w:cstheme="minorHAnsi"/>
        </w:rPr>
      </w:pPr>
      <w:r w:rsidRPr="002841F5">
        <w:rPr>
          <w:rFonts w:asciiTheme="minorHAnsi" w:hAnsiTheme="minorHAnsi" w:cstheme="minorHAnsi"/>
        </w:rPr>
        <w:t xml:space="preserve">Use of </w:t>
      </w:r>
      <w:r w:rsidR="00E85143" w:rsidRPr="002841F5">
        <w:rPr>
          <w:rFonts w:asciiTheme="minorHAnsi" w:hAnsiTheme="minorHAnsi" w:cstheme="minorHAnsi"/>
        </w:rPr>
        <w:t xml:space="preserve">a range of proactive strategies such as </w:t>
      </w:r>
      <w:r w:rsidRPr="002841F5">
        <w:rPr>
          <w:rFonts w:asciiTheme="minorHAnsi" w:hAnsiTheme="minorHAnsi" w:cstheme="minorHAnsi"/>
        </w:rPr>
        <w:t>distraction techniques</w:t>
      </w:r>
      <w:r w:rsidR="00E85143" w:rsidRPr="002841F5">
        <w:rPr>
          <w:rFonts w:asciiTheme="minorHAnsi" w:hAnsiTheme="minorHAnsi" w:cstheme="minorHAnsi"/>
        </w:rPr>
        <w:t>, ‘time out’ to allow pupils to calm down, individual reward systems to incentivise preferred behaviours etc</w:t>
      </w:r>
    </w:p>
    <w:p w14:paraId="0876DAF4" w14:textId="77777777" w:rsidR="001D6006" w:rsidRPr="002841F5" w:rsidRDefault="00E85143" w:rsidP="001D6006">
      <w:pPr>
        <w:numPr>
          <w:ilvl w:val="0"/>
          <w:numId w:val="11"/>
        </w:numPr>
        <w:rPr>
          <w:rFonts w:asciiTheme="minorHAnsi" w:hAnsiTheme="minorHAnsi" w:cstheme="minorHAnsi"/>
        </w:rPr>
      </w:pPr>
      <w:r w:rsidRPr="002841F5">
        <w:rPr>
          <w:rFonts w:asciiTheme="minorHAnsi" w:hAnsiTheme="minorHAnsi" w:cstheme="minorHAnsi"/>
        </w:rPr>
        <w:t>Overt teaching and modelling of preferred behaviour skills</w:t>
      </w:r>
    </w:p>
    <w:p w14:paraId="0876DAF5" w14:textId="77777777" w:rsidR="001D6006" w:rsidRPr="002841F5" w:rsidRDefault="001D6006" w:rsidP="001D6006">
      <w:pPr>
        <w:numPr>
          <w:ilvl w:val="0"/>
          <w:numId w:val="11"/>
        </w:numPr>
        <w:rPr>
          <w:rFonts w:asciiTheme="minorHAnsi" w:hAnsiTheme="minorHAnsi" w:cstheme="minorHAnsi"/>
        </w:rPr>
      </w:pPr>
      <w:r w:rsidRPr="002841F5">
        <w:rPr>
          <w:rFonts w:asciiTheme="minorHAnsi" w:hAnsiTheme="minorHAnsi" w:cstheme="minorHAnsi"/>
        </w:rPr>
        <w:t>Implementation of an agreed Pastoral Support Plan for pupils who display very challenging behaviour</w:t>
      </w:r>
    </w:p>
    <w:p w14:paraId="0876DAF6" w14:textId="77777777" w:rsidR="001D6006" w:rsidRPr="002841F5" w:rsidRDefault="00752601" w:rsidP="001D6006">
      <w:pPr>
        <w:numPr>
          <w:ilvl w:val="0"/>
          <w:numId w:val="11"/>
        </w:numPr>
        <w:rPr>
          <w:rFonts w:asciiTheme="minorHAnsi" w:hAnsiTheme="minorHAnsi" w:cstheme="minorHAnsi"/>
        </w:rPr>
      </w:pPr>
      <w:r w:rsidRPr="002841F5">
        <w:rPr>
          <w:rFonts w:asciiTheme="minorHAnsi" w:hAnsiTheme="minorHAnsi" w:cstheme="minorHAnsi"/>
        </w:rPr>
        <w:t>Involving the SENCo and/or a</w:t>
      </w:r>
      <w:r w:rsidR="000143BF" w:rsidRPr="002841F5">
        <w:rPr>
          <w:rFonts w:asciiTheme="minorHAnsi" w:hAnsiTheme="minorHAnsi" w:cstheme="minorHAnsi"/>
        </w:rPr>
        <w:t>n</w:t>
      </w:r>
      <w:r w:rsidRPr="002841F5">
        <w:rPr>
          <w:rFonts w:asciiTheme="minorHAnsi" w:hAnsiTheme="minorHAnsi" w:cstheme="minorHAnsi"/>
        </w:rPr>
        <w:t xml:space="preserve"> Advisory </w:t>
      </w:r>
      <w:r w:rsidR="001D6006" w:rsidRPr="002841F5">
        <w:rPr>
          <w:rFonts w:asciiTheme="minorHAnsi" w:hAnsiTheme="minorHAnsi" w:cstheme="minorHAnsi"/>
        </w:rPr>
        <w:t>Teacher</w:t>
      </w:r>
      <w:r w:rsidRPr="002841F5">
        <w:rPr>
          <w:rFonts w:asciiTheme="minorHAnsi" w:hAnsiTheme="minorHAnsi" w:cstheme="minorHAnsi"/>
        </w:rPr>
        <w:t xml:space="preserve"> for behaviour </w:t>
      </w:r>
      <w:r w:rsidR="001D6006" w:rsidRPr="002841F5">
        <w:rPr>
          <w:rFonts w:asciiTheme="minorHAnsi" w:hAnsiTheme="minorHAnsi" w:cstheme="minorHAnsi"/>
        </w:rPr>
        <w:t>in planning the best way to prevent outbursts and violence in vulnerable and SEN pupils</w:t>
      </w:r>
    </w:p>
    <w:p w14:paraId="0876DAF7" w14:textId="77777777" w:rsidR="001D6006" w:rsidRPr="002841F5" w:rsidRDefault="001D6006" w:rsidP="001D6006">
      <w:pPr>
        <w:rPr>
          <w:rFonts w:asciiTheme="minorHAnsi" w:hAnsiTheme="minorHAnsi" w:cstheme="minorHAnsi"/>
        </w:rPr>
      </w:pPr>
    </w:p>
    <w:p w14:paraId="0876DAF8" w14:textId="77777777" w:rsidR="001D6006" w:rsidRPr="002841F5" w:rsidRDefault="00752601" w:rsidP="001D6006">
      <w:pPr>
        <w:rPr>
          <w:rFonts w:asciiTheme="minorHAnsi" w:hAnsiTheme="minorHAnsi" w:cstheme="minorHAnsi"/>
          <w:b/>
        </w:rPr>
      </w:pPr>
      <w:r w:rsidRPr="002841F5">
        <w:rPr>
          <w:rFonts w:asciiTheme="minorHAnsi" w:hAnsiTheme="minorHAnsi" w:cstheme="minorHAnsi"/>
        </w:rPr>
        <w:t>Where</w:t>
      </w:r>
      <w:r w:rsidR="006F3589" w:rsidRPr="002841F5">
        <w:rPr>
          <w:rFonts w:asciiTheme="minorHAnsi" w:hAnsiTheme="minorHAnsi" w:cstheme="minorHAnsi"/>
        </w:rPr>
        <w:t xml:space="preserve"> </w:t>
      </w:r>
      <w:r w:rsidR="000143BF" w:rsidRPr="002841F5">
        <w:rPr>
          <w:rFonts w:asciiTheme="minorHAnsi" w:hAnsiTheme="minorHAnsi" w:cstheme="minorHAnsi"/>
        </w:rPr>
        <w:t>de-</w:t>
      </w:r>
      <w:r w:rsidR="003A03B0" w:rsidRPr="002841F5">
        <w:rPr>
          <w:rFonts w:asciiTheme="minorHAnsi" w:hAnsiTheme="minorHAnsi" w:cstheme="minorHAnsi"/>
        </w:rPr>
        <w:t>escalation</w:t>
      </w:r>
      <w:r w:rsidR="001D6006" w:rsidRPr="002841F5">
        <w:rPr>
          <w:rFonts w:asciiTheme="minorHAnsi" w:hAnsiTheme="minorHAnsi" w:cstheme="minorHAnsi"/>
        </w:rPr>
        <w:t xml:space="preserve"> has not been successful,</w:t>
      </w:r>
      <w:r w:rsidR="003A03B0" w:rsidRPr="002841F5">
        <w:rPr>
          <w:rFonts w:asciiTheme="minorHAnsi" w:hAnsiTheme="minorHAnsi" w:cstheme="minorHAnsi"/>
        </w:rPr>
        <w:t xml:space="preserve"> then </w:t>
      </w:r>
      <w:r w:rsidR="001D6006" w:rsidRPr="002841F5">
        <w:rPr>
          <w:rFonts w:asciiTheme="minorHAnsi" w:hAnsiTheme="minorHAnsi" w:cstheme="minorHAnsi"/>
        </w:rPr>
        <w:t>as a last resort</w:t>
      </w:r>
      <w:r w:rsidR="00E85143" w:rsidRPr="002841F5">
        <w:rPr>
          <w:rFonts w:asciiTheme="minorHAnsi" w:hAnsiTheme="minorHAnsi" w:cstheme="minorHAnsi"/>
        </w:rPr>
        <w:t xml:space="preserve">, </w:t>
      </w:r>
      <w:r w:rsidR="001D6006" w:rsidRPr="002841F5">
        <w:rPr>
          <w:rFonts w:asciiTheme="minorHAnsi" w:hAnsiTheme="minorHAnsi" w:cstheme="minorHAnsi"/>
        </w:rPr>
        <w:t xml:space="preserve">REASONABLE FORCE may be needed to manage </w:t>
      </w:r>
      <w:r w:rsidRPr="002841F5">
        <w:rPr>
          <w:rFonts w:asciiTheme="minorHAnsi" w:hAnsiTheme="minorHAnsi" w:cstheme="minorHAnsi"/>
        </w:rPr>
        <w:t>extremely challenging behaviour; i</w:t>
      </w:r>
      <w:r w:rsidR="003A03B0" w:rsidRPr="002841F5">
        <w:rPr>
          <w:rFonts w:asciiTheme="minorHAnsi" w:hAnsiTheme="minorHAnsi" w:cstheme="minorHAnsi"/>
        </w:rPr>
        <w:t>t may also be used in response to an unforeseen emergency situation</w:t>
      </w:r>
      <w:r w:rsidRPr="002841F5">
        <w:rPr>
          <w:rFonts w:asciiTheme="minorHAnsi" w:hAnsiTheme="minorHAnsi" w:cstheme="minorHAnsi"/>
        </w:rPr>
        <w:t>.</w:t>
      </w:r>
    </w:p>
    <w:p w14:paraId="0876DAF9" w14:textId="77777777" w:rsidR="001D6006" w:rsidRPr="002841F5" w:rsidRDefault="001D6006" w:rsidP="00E7776B">
      <w:pPr>
        <w:rPr>
          <w:rFonts w:asciiTheme="minorHAnsi" w:hAnsiTheme="minorHAnsi" w:cstheme="minorHAnsi"/>
          <w:b/>
        </w:rPr>
      </w:pPr>
    </w:p>
    <w:p w14:paraId="0876DAFA" w14:textId="77777777" w:rsidR="001D6006" w:rsidRPr="002841F5" w:rsidRDefault="001D6006" w:rsidP="00E7776B">
      <w:pPr>
        <w:rPr>
          <w:rFonts w:asciiTheme="minorHAnsi" w:hAnsiTheme="minorHAnsi" w:cstheme="minorHAnsi"/>
          <w:b/>
        </w:rPr>
      </w:pPr>
      <w:r w:rsidRPr="002841F5">
        <w:rPr>
          <w:rFonts w:asciiTheme="minorHAnsi" w:hAnsiTheme="minorHAnsi" w:cstheme="minorHAnsi"/>
          <w:b/>
        </w:rPr>
        <w:t>Using Force to Control or Restrain Pupils</w:t>
      </w:r>
    </w:p>
    <w:p w14:paraId="0876DAFB" w14:textId="77777777" w:rsidR="001D6006" w:rsidRPr="002841F5" w:rsidRDefault="001D6006" w:rsidP="00E7776B">
      <w:pPr>
        <w:rPr>
          <w:rFonts w:asciiTheme="minorHAnsi" w:hAnsiTheme="minorHAnsi" w:cstheme="minorHAnsi"/>
        </w:rPr>
      </w:pPr>
      <w:r w:rsidRPr="002841F5">
        <w:rPr>
          <w:rFonts w:asciiTheme="minorHAnsi" w:hAnsiTheme="minorHAnsi" w:cstheme="minorHAnsi"/>
        </w:rPr>
        <w:t>It is important to differentiate between these two different purposes of force.</w:t>
      </w:r>
    </w:p>
    <w:p w14:paraId="0876DAFC" w14:textId="568F99AC" w:rsidR="001D6006" w:rsidRPr="002841F5" w:rsidRDefault="001D6006" w:rsidP="00E7776B">
      <w:pPr>
        <w:numPr>
          <w:ilvl w:val="0"/>
          <w:numId w:val="13"/>
        </w:numPr>
        <w:rPr>
          <w:rFonts w:asciiTheme="minorHAnsi" w:hAnsiTheme="minorHAnsi" w:cstheme="minorHAnsi"/>
        </w:rPr>
      </w:pPr>
      <w:r w:rsidRPr="002841F5">
        <w:rPr>
          <w:rFonts w:asciiTheme="minorHAnsi" w:hAnsiTheme="minorHAnsi" w:cstheme="minorHAnsi"/>
          <w:u w:val="single"/>
        </w:rPr>
        <w:t>Control</w:t>
      </w:r>
      <w:r w:rsidRPr="002841F5">
        <w:rPr>
          <w:rFonts w:asciiTheme="minorHAnsi" w:hAnsiTheme="minorHAnsi" w:cstheme="minorHAnsi"/>
        </w:rPr>
        <w:t xml:space="preserve"> can mean either passive physical contact (</w:t>
      </w:r>
      <w:r w:rsidR="00A46582" w:rsidRPr="002841F5">
        <w:rPr>
          <w:rFonts w:asciiTheme="minorHAnsi" w:hAnsiTheme="minorHAnsi" w:cstheme="minorHAnsi"/>
        </w:rPr>
        <w:t>e.g.</w:t>
      </w:r>
      <w:r w:rsidRPr="002841F5">
        <w:rPr>
          <w:rFonts w:asciiTheme="minorHAnsi" w:hAnsiTheme="minorHAnsi" w:cstheme="minorHAnsi"/>
        </w:rPr>
        <w:t xml:space="preserve"> standing between pupils or blocking pupils’ path) or active physical contact (e</w:t>
      </w:r>
      <w:r w:rsidR="001769AB" w:rsidRPr="002841F5">
        <w:rPr>
          <w:rFonts w:asciiTheme="minorHAnsi" w:hAnsiTheme="minorHAnsi" w:cstheme="minorHAnsi"/>
        </w:rPr>
        <w:t>.</w:t>
      </w:r>
      <w:r w:rsidRPr="002841F5">
        <w:rPr>
          <w:rFonts w:asciiTheme="minorHAnsi" w:hAnsiTheme="minorHAnsi" w:cstheme="minorHAnsi"/>
        </w:rPr>
        <w:t>g</w:t>
      </w:r>
      <w:r w:rsidR="001769AB" w:rsidRPr="002841F5">
        <w:rPr>
          <w:rFonts w:asciiTheme="minorHAnsi" w:hAnsiTheme="minorHAnsi" w:cstheme="minorHAnsi"/>
        </w:rPr>
        <w:t>.</w:t>
      </w:r>
      <w:r w:rsidRPr="002841F5">
        <w:rPr>
          <w:rFonts w:asciiTheme="minorHAnsi" w:hAnsiTheme="minorHAnsi" w:cstheme="minorHAnsi"/>
        </w:rPr>
        <w:t xml:space="preserve"> </w:t>
      </w:r>
      <w:r w:rsidR="001769AB" w:rsidRPr="002841F5">
        <w:rPr>
          <w:rFonts w:asciiTheme="minorHAnsi" w:hAnsiTheme="minorHAnsi" w:cstheme="minorHAnsi"/>
        </w:rPr>
        <w:t>guiding</w:t>
      </w:r>
      <w:r w:rsidR="00752601" w:rsidRPr="002841F5">
        <w:rPr>
          <w:rFonts w:asciiTheme="minorHAnsi" w:hAnsiTheme="minorHAnsi" w:cstheme="minorHAnsi"/>
        </w:rPr>
        <w:t xml:space="preserve"> a pupil away)</w:t>
      </w:r>
    </w:p>
    <w:p w14:paraId="0876DAFD" w14:textId="77777777" w:rsidR="00EF4D6E" w:rsidRPr="002841F5" w:rsidRDefault="00EF4D6E" w:rsidP="00EF4D6E">
      <w:pPr>
        <w:pStyle w:val="ListParagraph"/>
        <w:numPr>
          <w:ilvl w:val="0"/>
          <w:numId w:val="13"/>
        </w:numPr>
        <w:rPr>
          <w:rFonts w:asciiTheme="minorHAnsi" w:hAnsiTheme="minorHAnsi" w:cstheme="minorHAnsi"/>
        </w:rPr>
      </w:pPr>
      <w:r w:rsidRPr="002841F5">
        <w:rPr>
          <w:rFonts w:asciiTheme="minorHAnsi" w:hAnsiTheme="minorHAnsi" w:cstheme="minorHAnsi"/>
        </w:rPr>
        <w:lastRenderedPageBreak/>
        <w:t xml:space="preserve">The Active use of reasonable force can comprise at its least intrusive, </w:t>
      </w:r>
      <w:r w:rsidR="00752601" w:rsidRPr="002841F5">
        <w:rPr>
          <w:rFonts w:asciiTheme="minorHAnsi" w:hAnsiTheme="minorHAnsi" w:cstheme="minorHAnsi"/>
        </w:rPr>
        <w:t>prompts</w:t>
      </w:r>
      <w:r w:rsidRPr="002841F5">
        <w:rPr>
          <w:rFonts w:asciiTheme="minorHAnsi" w:hAnsiTheme="minorHAnsi" w:cstheme="minorHAnsi"/>
        </w:rPr>
        <w:t xml:space="preserve"> to encourage a person to</w:t>
      </w:r>
      <w:r w:rsidR="000143BF" w:rsidRPr="002841F5">
        <w:rPr>
          <w:rFonts w:asciiTheme="minorHAnsi" w:hAnsiTheme="minorHAnsi" w:cstheme="minorHAnsi"/>
        </w:rPr>
        <w:t xml:space="preserve"> move; </w:t>
      </w:r>
      <w:r w:rsidRPr="002841F5">
        <w:rPr>
          <w:rFonts w:asciiTheme="minorHAnsi" w:hAnsiTheme="minorHAnsi" w:cstheme="minorHAnsi"/>
        </w:rPr>
        <w:t>guides and escor</w:t>
      </w:r>
      <w:r w:rsidR="000143BF" w:rsidRPr="002841F5">
        <w:rPr>
          <w:rFonts w:asciiTheme="minorHAnsi" w:hAnsiTheme="minorHAnsi" w:cstheme="minorHAnsi"/>
        </w:rPr>
        <w:t>ts to overcome minim resistance</w:t>
      </w:r>
      <w:r w:rsidRPr="002841F5">
        <w:rPr>
          <w:rFonts w:asciiTheme="minorHAnsi" w:hAnsiTheme="minorHAnsi" w:cstheme="minorHAnsi"/>
        </w:rPr>
        <w:t xml:space="preserve"> through to restraints to overcome rigorous resistance.at the mos</w:t>
      </w:r>
      <w:r w:rsidR="000143BF" w:rsidRPr="002841F5">
        <w:rPr>
          <w:rFonts w:asciiTheme="minorHAnsi" w:hAnsiTheme="minorHAnsi" w:cstheme="minorHAnsi"/>
        </w:rPr>
        <w:t>t intrusive end of the spectrum.</w:t>
      </w:r>
      <w:r w:rsidRPr="002841F5">
        <w:rPr>
          <w:rFonts w:asciiTheme="minorHAnsi" w:hAnsiTheme="minorHAnsi" w:cstheme="minorHAnsi"/>
        </w:rPr>
        <w:t xml:space="preserve"> </w:t>
      </w:r>
    </w:p>
    <w:p w14:paraId="0876DAFE" w14:textId="77777777" w:rsidR="001D6006" w:rsidRPr="002841F5" w:rsidRDefault="001D6006" w:rsidP="001D6006">
      <w:pPr>
        <w:numPr>
          <w:ilvl w:val="0"/>
          <w:numId w:val="13"/>
        </w:numPr>
        <w:rPr>
          <w:rFonts w:asciiTheme="minorHAnsi" w:hAnsiTheme="minorHAnsi" w:cstheme="minorHAnsi"/>
        </w:rPr>
      </w:pPr>
      <w:r w:rsidRPr="002841F5">
        <w:rPr>
          <w:rFonts w:asciiTheme="minorHAnsi" w:hAnsiTheme="minorHAnsi" w:cstheme="minorHAnsi"/>
          <w:u w:val="single"/>
        </w:rPr>
        <w:t>Restraint</w:t>
      </w:r>
      <w:r w:rsidRPr="002841F5">
        <w:rPr>
          <w:rFonts w:asciiTheme="minorHAnsi" w:hAnsiTheme="minorHAnsi" w:cstheme="minorHAnsi"/>
        </w:rPr>
        <w:t xml:space="preserve"> is needed in more extreme circumstances and is intended to stop a child from continuing to do something such as hurting another person, hurting themselves or causing damage to property. A restrictive hold, carried out</w:t>
      </w:r>
      <w:r w:rsidR="004F2AFE" w:rsidRPr="002841F5">
        <w:rPr>
          <w:rFonts w:asciiTheme="minorHAnsi" w:hAnsiTheme="minorHAnsi" w:cstheme="minorHAnsi"/>
        </w:rPr>
        <w:t xml:space="preserve"> by a trained member of staff, </w:t>
      </w:r>
      <w:r w:rsidRPr="002841F5">
        <w:rPr>
          <w:rFonts w:asciiTheme="minorHAnsi" w:hAnsiTheme="minorHAnsi" w:cstheme="minorHAnsi"/>
        </w:rPr>
        <w:t>may be used to restrain a child.</w:t>
      </w:r>
    </w:p>
    <w:p w14:paraId="0876DAFF" w14:textId="77777777" w:rsidR="001D6006" w:rsidRPr="002841F5" w:rsidRDefault="001D6006" w:rsidP="001D6006">
      <w:pPr>
        <w:ind w:left="720"/>
        <w:rPr>
          <w:rFonts w:asciiTheme="minorHAnsi" w:hAnsiTheme="minorHAnsi" w:cstheme="minorHAnsi"/>
        </w:rPr>
      </w:pPr>
    </w:p>
    <w:p w14:paraId="0876DB00" w14:textId="77777777" w:rsidR="001D6006" w:rsidRPr="002841F5" w:rsidRDefault="001D6006" w:rsidP="001D6006">
      <w:pPr>
        <w:rPr>
          <w:rFonts w:asciiTheme="minorHAnsi" w:hAnsiTheme="minorHAnsi" w:cstheme="minorHAnsi"/>
          <w:b/>
        </w:rPr>
      </w:pPr>
      <w:r w:rsidRPr="002841F5">
        <w:rPr>
          <w:rFonts w:asciiTheme="minorHAnsi" w:hAnsiTheme="minorHAnsi" w:cstheme="minorHAnsi"/>
          <w:b/>
        </w:rPr>
        <w:t>The Law in Relation to Use of Force by School Staff</w:t>
      </w:r>
    </w:p>
    <w:p w14:paraId="0876DB01" w14:textId="77777777" w:rsidR="001D6006" w:rsidRPr="002841F5" w:rsidRDefault="001D6006" w:rsidP="001D6006">
      <w:pPr>
        <w:rPr>
          <w:rFonts w:asciiTheme="minorHAnsi" w:hAnsiTheme="minorHAnsi" w:cstheme="minorHAnsi"/>
        </w:rPr>
      </w:pPr>
      <w:r w:rsidRPr="002841F5">
        <w:rPr>
          <w:rFonts w:asciiTheme="minorHAnsi" w:hAnsiTheme="minorHAnsi" w:cstheme="minorHAnsi"/>
        </w:rPr>
        <w:t>Section 93 of the Education and Inspections Act 2006 enables school staff to use REASONABLE force to prevent a pupil from the following;</w:t>
      </w:r>
    </w:p>
    <w:p w14:paraId="0876DB02" w14:textId="77777777" w:rsidR="001D6006" w:rsidRPr="002841F5" w:rsidRDefault="001D6006" w:rsidP="001D6006">
      <w:pPr>
        <w:numPr>
          <w:ilvl w:val="0"/>
          <w:numId w:val="4"/>
        </w:numPr>
        <w:rPr>
          <w:rFonts w:asciiTheme="minorHAnsi" w:hAnsiTheme="minorHAnsi" w:cstheme="minorHAnsi"/>
        </w:rPr>
      </w:pPr>
      <w:r w:rsidRPr="002841F5">
        <w:rPr>
          <w:rFonts w:asciiTheme="minorHAnsi" w:hAnsiTheme="minorHAnsi" w:cstheme="minorHAnsi"/>
        </w:rPr>
        <w:t>Committing any offence</w:t>
      </w:r>
    </w:p>
    <w:p w14:paraId="0876DB03" w14:textId="77777777" w:rsidR="001D6006" w:rsidRPr="002841F5" w:rsidRDefault="001D6006" w:rsidP="001D6006">
      <w:pPr>
        <w:numPr>
          <w:ilvl w:val="0"/>
          <w:numId w:val="4"/>
        </w:numPr>
        <w:rPr>
          <w:rFonts w:asciiTheme="minorHAnsi" w:hAnsiTheme="minorHAnsi" w:cstheme="minorHAnsi"/>
        </w:rPr>
      </w:pPr>
      <w:r w:rsidRPr="002841F5">
        <w:rPr>
          <w:rFonts w:asciiTheme="minorHAnsi" w:hAnsiTheme="minorHAnsi" w:cstheme="minorHAnsi"/>
        </w:rPr>
        <w:t>Causing personal injury</w:t>
      </w:r>
    </w:p>
    <w:p w14:paraId="0876DB04" w14:textId="77777777" w:rsidR="001D6006" w:rsidRPr="002841F5" w:rsidRDefault="001D6006" w:rsidP="001D6006">
      <w:pPr>
        <w:numPr>
          <w:ilvl w:val="0"/>
          <w:numId w:val="4"/>
        </w:numPr>
        <w:rPr>
          <w:rFonts w:asciiTheme="minorHAnsi" w:hAnsiTheme="minorHAnsi" w:cstheme="minorHAnsi"/>
        </w:rPr>
      </w:pPr>
      <w:r w:rsidRPr="002841F5">
        <w:rPr>
          <w:rFonts w:asciiTheme="minorHAnsi" w:hAnsiTheme="minorHAnsi" w:cstheme="minorHAnsi"/>
        </w:rPr>
        <w:t>Causing damage to property</w:t>
      </w:r>
    </w:p>
    <w:p w14:paraId="0876DB05" w14:textId="77777777" w:rsidR="00330EF5" w:rsidRPr="002841F5" w:rsidRDefault="001D6006" w:rsidP="00330EF5">
      <w:pPr>
        <w:numPr>
          <w:ilvl w:val="0"/>
          <w:numId w:val="4"/>
        </w:numPr>
        <w:rPr>
          <w:rFonts w:asciiTheme="minorHAnsi" w:hAnsiTheme="minorHAnsi" w:cstheme="minorHAnsi"/>
        </w:rPr>
      </w:pPr>
      <w:r w:rsidRPr="002841F5">
        <w:rPr>
          <w:rFonts w:asciiTheme="minorHAnsi" w:hAnsiTheme="minorHAnsi" w:cstheme="minorHAnsi"/>
        </w:rPr>
        <w:t>Prejudicing the maintenance of good order and discipline at the school</w:t>
      </w:r>
    </w:p>
    <w:p w14:paraId="0876DB06" w14:textId="77777777" w:rsidR="00C413F9" w:rsidRPr="002841F5" w:rsidRDefault="00330EF5" w:rsidP="00330EF5">
      <w:pPr>
        <w:rPr>
          <w:rFonts w:asciiTheme="minorHAnsi" w:hAnsiTheme="minorHAnsi" w:cstheme="minorHAnsi"/>
        </w:rPr>
      </w:pPr>
      <w:r w:rsidRPr="002841F5">
        <w:rPr>
          <w:rFonts w:asciiTheme="minorHAnsi" w:hAnsiTheme="minorHAnsi" w:cstheme="minorHAnsi"/>
        </w:rPr>
        <w:t xml:space="preserve">Further </w:t>
      </w:r>
      <w:r w:rsidR="00500952" w:rsidRPr="002841F5">
        <w:rPr>
          <w:rFonts w:asciiTheme="minorHAnsi" w:hAnsiTheme="minorHAnsi" w:cstheme="minorHAnsi"/>
        </w:rPr>
        <w:t>detail</w:t>
      </w:r>
      <w:r w:rsidRPr="002841F5">
        <w:rPr>
          <w:rFonts w:asciiTheme="minorHAnsi" w:hAnsiTheme="minorHAnsi" w:cstheme="minorHAnsi"/>
        </w:rPr>
        <w:t xml:space="preserve"> is available in the government document </w:t>
      </w:r>
      <w:r w:rsidRPr="002841F5">
        <w:rPr>
          <w:rFonts w:asciiTheme="minorHAnsi" w:hAnsiTheme="minorHAnsi" w:cstheme="minorHAnsi"/>
          <w:bCs/>
        </w:rPr>
        <w:t xml:space="preserve">Use of Reasonable Force, Advice for Headteachers, Staff and Governing Bodies </w:t>
      </w:r>
      <w:r w:rsidR="00500952" w:rsidRPr="002841F5">
        <w:rPr>
          <w:rFonts w:asciiTheme="minorHAnsi" w:hAnsiTheme="minorHAnsi" w:cstheme="minorHAnsi"/>
          <w:bCs/>
        </w:rPr>
        <w:t>July 2013</w:t>
      </w:r>
    </w:p>
    <w:p w14:paraId="0876DB07" w14:textId="77777777" w:rsidR="001D6006" w:rsidRPr="002841F5" w:rsidRDefault="001D6006" w:rsidP="001D6006">
      <w:pPr>
        <w:rPr>
          <w:rFonts w:asciiTheme="minorHAnsi" w:hAnsiTheme="minorHAnsi" w:cstheme="minorHAnsi"/>
        </w:rPr>
      </w:pPr>
    </w:p>
    <w:p w14:paraId="0876DB08" w14:textId="77777777" w:rsidR="001D6006" w:rsidRPr="002841F5" w:rsidRDefault="001D6006" w:rsidP="001D6006">
      <w:pPr>
        <w:rPr>
          <w:rFonts w:asciiTheme="minorHAnsi" w:hAnsiTheme="minorHAnsi" w:cstheme="minorHAnsi"/>
        </w:rPr>
      </w:pPr>
      <w:r w:rsidRPr="002841F5">
        <w:rPr>
          <w:rFonts w:asciiTheme="minorHAnsi" w:hAnsiTheme="minorHAnsi" w:cstheme="minorHAnsi"/>
        </w:rPr>
        <w:t xml:space="preserve">In line with this, all staff at </w:t>
      </w:r>
      <w:r w:rsidR="004F2AFE" w:rsidRPr="002841F5">
        <w:rPr>
          <w:rFonts w:asciiTheme="minorHAnsi" w:hAnsiTheme="minorHAnsi" w:cstheme="minorHAnsi"/>
        </w:rPr>
        <w:t>Primary School</w:t>
      </w:r>
      <w:r w:rsidRPr="002841F5">
        <w:rPr>
          <w:rFonts w:asciiTheme="minorHAnsi" w:hAnsiTheme="minorHAnsi" w:cstheme="minorHAnsi"/>
        </w:rPr>
        <w:t xml:space="preserve"> have the authority to use reasonable force</w:t>
      </w:r>
      <w:r w:rsidR="004F2AFE" w:rsidRPr="002841F5">
        <w:rPr>
          <w:rFonts w:asciiTheme="minorHAnsi" w:hAnsiTheme="minorHAnsi" w:cstheme="minorHAnsi"/>
        </w:rPr>
        <w:t xml:space="preserve"> in the following circumstances:</w:t>
      </w:r>
    </w:p>
    <w:p w14:paraId="0876DB09" w14:textId="77777777" w:rsidR="001D6006" w:rsidRPr="002841F5" w:rsidRDefault="001D6006" w:rsidP="001D6006">
      <w:pPr>
        <w:numPr>
          <w:ilvl w:val="0"/>
          <w:numId w:val="5"/>
        </w:numPr>
        <w:rPr>
          <w:rFonts w:asciiTheme="minorHAnsi" w:hAnsiTheme="minorHAnsi" w:cstheme="minorHAnsi"/>
        </w:rPr>
      </w:pPr>
      <w:r w:rsidRPr="002841F5">
        <w:rPr>
          <w:rFonts w:asciiTheme="minorHAnsi" w:hAnsiTheme="minorHAnsi" w:cstheme="minorHAnsi"/>
        </w:rPr>
        <w:t>To prevent a pupil from attacking another pupil or member of staff</w:t>
      </w:r>
    </w:p>
    <w:p w14:paraId="0876DB0A" w14:textId="77777777" w:rsidR="001D6006" w:rsidRPr="002841F5" w:rsidRDefault="001D6006" w:rsidP="001D6006">
      <w:pPr>
        <w:numPr>
          <w:ilvl w:val="0"/>
          <w:numId w:val="5"/>
        </w:numPr>
        <w:rPr>
          <w:rFonts w:asciiTheme="minorHAnsi" w:hAnsiTheme="minorHAnsi" w:cstheme="minorHAnsi"/>
        </w:rPr>
      </w:pPr>
      <w:r w:rsidRPr="002841F5">
        <w:rPr>
          <w:rFonts w:asciiTheme="minorHAnsi" w:hAnsiTheme="minorHAnsi" w:cstheme="minorHAnsi"/>
        </w:rPr>
        <w:t>To prevent a pupil from causing serious deliberate damage to property</w:t>
      </w:r>
    </w:p>
    <w:p w14:paraId="0876DB0B" w14:textId="77777777" w:rsidR="001D6006" w:rsidRPr="002841F5" w:rsidRDefault="001D6006" w:rsidP="001D6006">
      <w:pPr>
        <w:numPr>
          <w:ilvl w:val="0"/>
          <w:numId w:val="5"/>
        </w:numPr>
        <w:rPr>
          <w:rFonts w:asciiTheme="minorHAnsi" w:hAnsiTheme="minorHAnsi" w:cstheme="minorHAnsi"/>
        </w:rPr>
      </w:pPr>
      <w:r w:rsidRPr="002841F5">
        <w:rPr>
          <w:rFonts w:asciiTheme="minorHAnsi" w:hAnsiTheme="minorHAnsi" w:cstheme="minorHAnsi"/>
        </w:rPr>
        <w:t>To prevent a pupil behaving in a way that seriously disrupts learning</w:t>
      </w:r>
    </w:p>
    <w:p w14:paraId="0876DB0C" w14:textId="77777777" w:rsidR="004F2AFE" w:rsidRPr="002841F5" w:rsidRDefault="004F2AFE" w:rsidP="001D6006">
      <w:pPr>
        <w:numPr>
          <w:ilvl w:val="0"/>
          <w:numId w:val="5"/>
        </w:numPr>
        <w:rPr>
          <w:rFonts w:asciiTheme="minorHAnsi" w:hAnsiTheme="minorHAnsi" w:cstheme="minorHAnsi"/>
        </w:rPr>
      </w:pPr>
      <w:r w:rsidRPr="002841F5">
        <w:rPr>
          <w:rFonts w:asciiTheme="minorHAnsi" w:hAnsiTheme="minorHAnsi" w:cstheme="minorHAnsi"/>
        </w:rPr>
        <w:t>To prevent a pupil from causing harm to themselves</w:t>
      </w:r>
      <w:r w:rsidR="001A285B" w:rsidRPr="002841F5">
        <w:rPr>
          <w:rFonts w:asciiTheme="minorHAnsi" w:hAnsiTheme="minorHAnsi" w:cstheme="minorHAnsi"/>
        </w:rPr>
        <w:t xml:space="preserve"> or others</w:t>
      </w:r>
    </w:p>
    <w:p w14:paraId="0876DB0D" w14:textId="77777777" w:rsidR="001D6006" w:rsidRPr="002841F5" w:rsidRDefault="001D6006" w:rsidP="001D6006">
      <w:pPr>
        <w:rPr>
          <w:rFonts w:asciiTheme="minorHAnsi" w:hAnsiTheme="minorHAnsi" w:cstheme="minorHAnsi"/>
        </w:rPr>
      </w:pPr>
    </w:p>
    <w:p w14:paraId="0876DB0E" w14:textId="77777777" w:rsidR="001D6006" w:rsidRPr="002841F5" w:rsidRDefault="001D6006" w:rsidP="001D6006">
      <w:pPr>
        <w:rPr>
          <w:rFonts w:asciiTheme="minorHAnsi" w:hAnsiTheme="minorHAnsi" w:cstheme="minorHAnsi"/>
          <w:b/>
        </w:rPr>
      </w:pPr>
      <w:r w:rsidRPr="002841F5">
        <w:rPr>
          <w:rFonts w:asciiTheme="minorHAnsi" w:hAnsiTheme="minorHAnsi" w:cstheme="minorHAnsi"/>
          <w:b/>
        </w:rPr>
        <w:t>Serious Deliberate Damage to Property</w:t>
      </w:r>
    </w:p>
    <w:p w14:paraId="0876DB0F" w14:textId="77777777" w:rsidR="001D6006" w:rsidRPr="002841F5" w:rsidRDefault="001D6006" w:rsidP="001D6006">
      <w:pPr>
        <w:rPr>
          <w:rFonts w:asciiTheme="minorHAnsi" w:hAnsiTheme="minorHAnsi" w:cstheme="minorHAnsi"/>
        </w:rPr>
      </w:pPr>
      <w:r w:rsidRPr="002841F5">
        <w:rPr>
          <w:rFonts w:asciiTheme="minorHAnsi" w:hAnsiTheme="minorHAnsi" w:cstheme="minorHAnsi"/>
        </w:rPr>
        <w:t xml:space="preserve">Serious deliberate damage includes acts such as breaking a window, cutting or throwing furniture, scratching or kicking cars and forcibly breaking equipment. </w:t>
      </w:r>
    </w:p>
    <w:p w14:paraId="0876DB10" w14:textId="77777777" w:rsidR="001D6006" w:rsidRPr="002841F5" w:rsidRDefault="001D6006" w:rsidP="001D6006">
      <w:pPr>
        <w:rPr>
          <w:rFonts w:asciiTheme="minorHAnsi" w:hAnsiTheme="minorHAnsi" w:cstheme="minorHAnsi"/>
        </w:rPr>
      </w:pPr>
    </w:p>
    <w:p w14:paraId="0876DB11" w14:textId="77777777" w:rsidR="001D6006" w:rsidRPr="002841F5" w:rsidRDefault="004F2AFE" w:rsidP="001D6006">
      <w:pPr>
        <w:rPr>
          <w:rFonts w:asciiTheme="minorHAnsi" w:hAnsiTheme="minorHAnsi" w:cstheme="minorHAnsi"/>
          <w:b/>
        </w:rPr>
      </w:pPr>
      <w:r w:rsidRPr="002841F5">
        <w:rPr>
          <w:rFonts w:asciiTheme="minorHAnsi" w:hAnsiTheme="minorHAnsi" w:cstheme="minorHAnsi"/>
          <w:b/>
        </w:rPr>
        <w:t>Serious d</w:t>
      </w:r>
      <w:r w:rsidR="001D6006" w:rsidRPr="002841F5">
        <w:rPr>
          <w:rFonts w:asciiTheme="minorHAnsi" w:hAnsiTheme="minorHAnsi" w:cstheme="minorHAnsi"/>
          <w:b/>
        </w:rPr>
        <w:t xml:space="preserve">isruption to </w:t>
      </w:r>
      <w:r w:rsidRPr="002841F5">
        <w:rPr>
          <w:rFonts w:asciiTheme="minorHAnsi" w:hAnsiTheme="minorHAnsi" w:cstheme="minorHAnsi"/>
          <w:b/>
        </w:rPr>
        <w:t>discipline and learning</w:t>
      </w:r>
    </w:p>
    <w:p w14:paraId="0876DB12" w14:textId="77777777" w:rsidR="001D6006" w:rsidRPr="002841F5" w:rsidRDefault="001D6006" w:rsidP="001D6006">
      <w:pPr>
        <w:rPr>
          <w:rFonts w:asciiTheme="minorHAnsi" w:hAnsiTheme="minorHAnsi" w:cstheme="minorHAnsi"/>
        </w:rPr>
      </w:pPr>
      <w:r w:rsidRPr="002841F5">
        <w:rPr>
          <w:rFonts w:asciiTheme="minorHAnsi" w:hAnsiTheme="minorHAnsi" w:cstheme="minorHAnsi"/>
        </w:rPr>
        <w:t>We define ‘seri</w:t>
      </w:r>
      <w:r w:rsidR="004F2AFE" w:rsidRPr="002841F5">
        <w:rPr>
          <w:rFonts w:asciiTheme="minorHAnsi" w:hAnsiTheme="minorHAnsi" w:cstheme="minorHAnsi"/>
        </w:rPr>
        <w:t>ous disruption’ as an act which:</w:t>
      </w:r>
      <w:r w:rsidRPr="002841F5">
        <w:rPr>
          <w:rFonts w:asciiTheme="minorHAnsi" w:hAnsiTheme="minorHAnsi" w:cstheme="minorHAnsi"/>
        </w:rPr>
        <w:t xml:space="preserve"> </w:t>
      </w:r>
    </w:p>
    <w:p w14:paraId="0876DB13" w14:textId="77777777" w:rsidR="001D6006" w:rsidRPr="002841F5" w:rsidRDefault="001D6006" w:rsidP="004F2AFE">
      <w:pPr>
        <w:numPr>
          <w:ilvl w:val="0"/>
          <w:numId w:val="14"/>
        </w:numPr>
        <w:rPr>
          <w:rFonts w:asciiTheme="minorHAnsi" w:hAnsiTheme="minorHAnsi" w:cstheme="minorHAnsi"/>
        </w:rPr>
      </w:pPr>
      <w:r w:rsidRPr="002841F5">
        <w:rPr>
          <w:rFonts w:asciiTheme="minorHAnsi" w:hAnsiTheme="minorHAnsi" w:cstheme="minorHAnsi"/>
        </w:rPr>
        <w:t xml:space="preserve">makes learning impossible for the pupil and others  </w:t>
      </w:r>
    </w:p>
    <w:p w14:paraId="0876DB14" w14:textId="77777777" w:rsidR="001D6006" w:rsidRPr="002841F5" w:rsidRDefault="001D6006" w:rsidP="004F2AFE">
      <w:pPr>
        <w:numPr>
          <w:ilvl w:val="0"/>
          <w:numId w:val="14"/>
        </w:numPr>
        <w:rPr>
          <w:rFonts w:asciiTheme="minorHAnsi" w:hAnsiTheme="minorHAnsi" w:cstheme="minorHAnsi"/>
        </w:rPr>
      </w:pPr>
      <w:r w:rsidRPr="002841F5">
        <w:rPr>
          <w:rFonts w:asciiTheme="minorHAnsi" w:hAnsiTheme="minorHAnsi" w:cstheme="minorHAnsi"/>
        </w:rPr>
        <w:t xml:space="preserve">creates major upset amongst other pupils </w:t>
      </w:r>
    </w:p>
    <w:p w14:paraId="0876DB15" w14:textId="77777777" w:rsidR="001D6006" w:rsidRPr="002841F5" w:rsidRDefault="001D6006" w:rsidP="004F2AFE">
      <w:pPr>
        <w:numPr>
          <w:ilvl w:val="0"/>
          <w:numId w:val="14"/>
        </w:numPr>
        <w:rPr>
          <w:rFonts w:asciiTheme="minorHAnsi" w:hAnsiTheme="minorHAnsi" w:cstheme="minorHAnsi"/>
        </w:rPr>
      </w:pPr>
      <w:r w:rsidRPr="002841F5">
        <w:rPr>
          <w:rFonts w:asciiTheme="minorHAnsi" w:hAnsiTheme="minorHAnsi" w:cstheme="minorHAnsi"/>
        </w:rPr>
        <w:t>provokes escalating challenging  behaviour in other pupils</w:t>
      </w:r>
    </w:p>
    <w:p w14:paraId="0876DB16" w14:textId="77777777" w:rsidR="001D6006" w:rsidRPr="002841F5" w:rsidRDefault="001D6006" w:rsidP="001D6006">
      <w:pPr>
        <w:ind w:left="720"/>
        <w:rPr>
          <w:rFonts w:asciiTheme="minorHAnsi" w:hAnsiTheme="minorHAnsi" w:cstheme="minorHAnsi"/>
        </w:rPr>
      </w:pPr>
    </w:p>
    <w:p w14:paraId="0876DB17" w14:textId="77777777" w:rsidR="001D6006" w:rsidRPr="002841F5" w:rsidRDefault="001D6006" w:rsidP="001D6006">
      <w:pPr>
        <w:rPr>
          <w:rFonts w:asciiTheme="minorHAnsi" w:hAnsiTheme="minorHAnsi" w:cstheme="minorHAnsi"/>
          <w:b/>
        </w:rPr>
      </w:pPr>
      <w:r w:rsidRPr="002841F5">
        <w:rPr>
          <w:rFonts w:asciiTheme="minorHAnsi" w:hAnsiTheme="minorHAnsi" w:cstheme="minorHAnsi"/>
          <w:b/>
        </w:rPr>
        <w:t>Reasonable Force</w:t>
      </w:r>
    </w:p>
    <w:p w14:paraId="0876DB18" w14:textId="77777777" w:rsidR="003038FA" w:rsidRPr="002841F5" w:rsidRDefault="001D6006" w:rsidP="003038FA">
      <w:pPr>
        <w:rPr>
          <w:rFonts w:asciiTheme="minorHAnsi" w:hAnsiTheme="minorHAnsi" w:cstheme="minorHAnsi"/>
          <w:b/>
          <w:i/>
        </w:rPr>
      </w:pPr>
      <w:r w:rsidRPr="002841F5">
        <w:rPr>
          <w:rFonts w:asciiTheme="minorHAnsi" w:hAnsiTheme="minorHAnsi" w:cstheme="minorHAnsi"/>
        </w:rPr>
        <w:t xml:space="preserve">The amount of force used should always be </w:t>
      </w:r>
      <w:r w:rsidR="00500952" w:rsidRPr="002841F5">
        <w:rPr>
          <w:rFonts w:asciiTheme="minorHAnsi" w:hAnsiTheme="minorHAnsi" w:cstheme="minorHAnsi"/>
        </w:rPr>
        <w:t>reasonable, proportionate and necessary to the circumsta</w:t>
      </w:r>
      <w:r w:rsidR="000143BF" w:rsidRPr="002841F5">
        <w:rPr>
          <w:rFonts w:asciiTheme="minorHAnsi" w:hAnsiTheme="minorHAnsi" w:cstheme="minorHAnsi"/>
        </w:rPr>
        <w:t>nces</w:t>
      </w:r>
      <w:r w:rsidR="001769AB" w:rsidRPr="002841F5">
        <w:rPr>
          <w:rFonts w:asciiTheme="minorHAnsi" w:hAnsiTheme="minorHAnsi" w:cstheme="minorHAnsi"/>
        </w:rPr>
        <w:t>.</w:t>
      </w:r>
      <w:r w:rsidR="000143BF" w:rsidRPr="002841F5">
        <w:rPr>
          <w:rFonts w:asciiTheme="minorHAnsi" w:hAnsiTheme="minorHAnsi" w:cstheme="minorHAnsi"/>
        </w:rPr>
        <w:t xml:space="preserve"> </w:t>
      </w:r>
      <w:r w:rsidRPr="002841F5">
        <w:rPr>
          <w:rFonts w:asciiTheme="minorHAnsi" w:hAnsiTheme="minorHAnsi" w:cstheme="minorHAnsi"/>
        </w:rPr>
        <w:t>The degree of force used should be the minimum needed</w:t>
      </w:r>
      <w:r w:rsidR="00752601" w:rsidRPr="002841F5">
        <w:rPr>
          <w:rFonts w:asciiTheme="minorHAnsi" w:hAnsiTheme="minorHAnsi" w:cstheme="minorHAnsi"/>
        </w:rPr>
        <w:t xml:space="preserve"> to achieve the desired effect with the maximum care. </w:t>
      </w:r>
      <w:r w:rsidRPr="002841F5">
        <w:rPr>
          <w:rFonts w:asciiTheme="minorHAnsi" w:hAnsiTheme="minorHAnsi" w:cstheme="minorHAnsi"/>
        </w:rPr>
        <w:t xml:space="preserve">Staff should therefore make an assessment of the impact of allowing the challenging behaviour to continue before deciding to use force. </w:t>
      </w:r>
      <w:r w:rsidR="00500952" w:rsidRPr="002841F5">
        <w:rPr>
          <w:rFonts w:asciiTheme="minorHAnsi" w:hAnsiTheme="minorHAnsi" w:cstheme="minorHAnsi"/>
        </w:rPr>
        <w:br/>
      </w:r>
      <w:r w:rsidR="003038FA" w:rsidRPr="002841F5">
        <w:rPr>
          <w:rFonts w:asciiTheme="minorHAnsi" w:hAnsiTheme="minorHAnsi" w:cstheme="minorHAnsi"/>
          <w:b/>
          <w:i/>
        </w:rPr>
        <w:t>In cases of extreme danger (e</w:t>
      </w:r>
      <w:r w:rsidR="006F3589" w:rsidRPr="002841F5">
        <w:rPr>
          <w:rFonts w:asciiTheme="minorHAnsi" w:hAnsiTheme="minorHAnsi" w:cstheme="minorHAnsi"/>
          <w:b/>
          <w:i/>
        </w:rPr>
        <w:t>.</w:t>
      </w:r>
      <w:r w:rsidR="003038FA" w:rsidRPr="002841F5">
        <w:rPr>
          <w:rFonts w:asciiTheme="minorHAnsi" w:hAnsiTheme="minorHAnsi" w:cstheme="minorHAnsi"/>
          <w:b/>
          <w:i/>
        </w:rPr>
        <w:t>g</w:t>
      </w:r>
      <w:r w:rsidR="006F3589" w:rsidRPr="002841F5">
        <w:rPr>
          <w:rFonts w:asciiTheme="minorHAnsi" w:hAnsiTheme="minorHAnsi" w:cstheme="minorHAnsi"/>
          <w:b/>
          <w:i/>
        </w:rPr>
        <w:t>.</w:t>
      </w:r>
      <w:r w:rsidR="003038FA" w:rsidRPr="002841F5">
        <w:rPr>
          <w:rFonts w:asciiTheme="minorHAnsi" w:hAnsiTheme="minorHAnsi" w:cstheme="minorHAnsi"/>
          <w:b/>
          <w:i/>
        </w:rPr>
        <w:t xml:space="preserve"> a pupil is about to run into a road) physically stopping a pupil is always a REASONABLE course of action.</w:t>
      </w:r>
    </w:p>
    <w:p w14:paraId="0876DB19" w14:textId="77777777" w:rsidR="00500952" w:rsidRPr="002841F5" w:rsidRDefault="00500952" w:rsidP="001D6006">
      <w:pPr>
        <w:rPr>
          <w:rFonts w:asciiTheme="minorHAnsi" w:hAnsiTheme="minorHAnsi" w:cstheme="minorHAnsi"/>
        </w:rPr>
      </w:pPr>
    </w:p>
    <w:p w14:paraId="0876DB1A" w14:textId="77777777" w:rsidR="001D6006" w:rsidRPr="002841F5" w:rsidRDefault="001D6006" w:rsidP="001D6006">
      <w:pPr>
        <w:rPr>
          <w:rFonts w:asciiTheme="minorHAnsi" w:hAnsiTheme="minorHAnsi" w:cstheme="minorHAnsi"/>
        </w:rPr>
      </w:pPr>
      <w:r w:rsidRPr="002841F5">
        <w:rPr>
          <w:rFonts w:asciiTheme="minorHAnsi" w:hAnsiTheme="minorHAnsi" w:cstheme="minorHAnsi"/>
          <w:b/>
        </w:rPr>
        <w:t>IT IS ALWAYS UNLAWFUL TO USE FORCE AS A PUNISHMENT</w:t>
      </w:r>
      <w:r w:rsidR="004F2AFE" w:rsidRPr="002841F5">
        <w:rPr>
          <w:rFonts w:asciiTheme="minorHAnsi" w:hAnsiTheme="minorHAnsi" w:cstheme="minorHAnsi"/>
          <w:b/>
        </w:rPr>
        <w:t>.</w:t>
      </w:r>
    </w:p>
    <w:p w14:paraId="0876DB1B" w14:textId="77777777" w:rsidR="001D6006" w:rsidRPr="002841F5" w:rsidRDefault="001D6006" w:rsidP="00500952">
      <w:pPr>
        <w:jc w:val="center"/>
        <w:rPr>
          <w:rFonts w:asciiTheme="minorHAnsi" w:hAnsiTheme="minorHAnsi" w:cstheme="minorHAnsi"/>
        </w:rPr>
      </w:pPr>
    </w:p>
    <w:p w14:paraId="0876DB1C" w14:textId="77777777" w:rsidR="003B6EBA" w:rsidRPr="002841F5" w:rsidRDefault="001D6006" w:rsidP="003B6EBA">
      <w:pPr>
        <w:rPr>
          <w:rFonts w:asciiTheme="minorHAnsi" w:hAnsiTheme="minorHAnsi" w:cstheme="minorHAnsi"/>
        </w:rPr>
      </w:pPr>
      <w:r w:rsidRPr="002841F5">
        <w:rPr>
          <w:rFonts w:asciiTheme="minorHAnsi" w:hAnsiTheme="minorHAnsi" w:cstheme="minorHAnsi"/>
        </w:rPr>
        <w:t>With the above in mind all</w:t>
      </w:r>
      <w:r w:rsidR="00243FD4" w:rsidRPr="002841F5">
        <w:rPr>
          <w:rFonts w:asciiTheme="minorHAnsi" w:hAnsiTheme="minorHAnsi" w:cstheme="minorHAnsi"/>
        </w:rPr>
        <w:t xml:space="preserve"> </w:t>
      </w:r>
      <w:r w:rsidRPr="002841F5">
        <w:rPr>
          <w:rFonts w:asciiTheme="minorHAnsi" w:hAnsiTheme="minorHAnsi" w:cstheme="minorHAnsi"/>
        </w:rPr>
        <w:t xml:space="preserve">staff are authorised to use </w:t>
      </w:r>
      <w:r w:rsidR="00E81472" w:rsidRPr="002841F5">
        <w:rPr>
          <w:rFonts w:asciiTheme="minorHAnsi" w:hAnsiTheme="minorHAnsi" w:cstheme="minorHAnsi"/>
        </w:rPr>
        <w:t xml:space="preserve">reasonable </w:t>
      </w:r>
      <w:r w:rsidRPr="002841F5">
        <w:rPr>
          <w:rFonts w:asciiTheme="minorHAnsi" w:hAnsiTheme="minorHAnsi" w:cstheme="minorHAnsi"/>
        </w:rPr>
        <w:t>force</w:t>
      </w:r>
      <w:r w:rsidR="003B6EBA" w:rsidRPr="002841F5">
        <w:rPr>
          <w:rFonts w:asciiTheme="minorHAnsi" w:hAnsiTheme="minorHAnsi" w:cstheme="minorHAnsi"/>
        </w:rPr>
        <w:t xml:space="preserve"> as a last resort to prevent pupils from hurting themselves or others, from damaging property, or from causing disorder. (Use of reasonable force advice for headteachers staff and governing bodies July 2013)</w:t>
      </w:r>
    </w:p>
    <w:p w14:paraId="0876DB1D" w14:textId="77777777" w:rsidR="00243FD4" w:rsidRPr="002841F5" w:rsidRDefault="00243FD4" w:rsidP="001D6006">
      <w:pPr>
        <w:rPr>
          <w:rFonts w:asciiTheme="minorHAnsi" w:hAnsiTheme="minorHAnsi" w:cstheme="minorHAnsi"/>
        </w:rPr>
      </w:pPr>
    </w:p>
    <w:p w14:paraId="0876DB1E" w14:textId="77777777" w:rsidR="003B6EBA" w:rsidRPr="002841F5" w:rsidRDefault="006F3589" w:rsidP="001D6006">
      <w:pPr>
        <w:rPr>
          <w:rFonts w:asciiTheme="minorHAnsi" w:hAnsiTheme="minorHAnsi" w:cstheme="minorHAnsi"/>
        </w:rPr>
      </w:pPr>
      <w:r w:rsidRPr="002841F5">
        <w:rPr>
          <w:rFonts w:asciiTheme="minorHAnsi" w:hAnsiTheme="minorHAnsi" w:cstheme="minorHAnsi"/>
        </w:rPr>
        <w:t xml:space="preserve">Kirk Ella St Andrew’s Community </w:t>
      </w:r>
      <w:r w:rsidR="003B6EBA" w:rsidRPr="002841F5">
        <w:rPr>
          <w:rFonts w:asciiTheme="minorHAnsi" w:hAnsiTheme="minorHAnsi" w:cstheme="minorHAnsi"/>
        </w:rPr>
        <w:t>P</w:t>
      </w:r>
      <w:r w:rsidR="003038FA" w:rsidRPr="002841F5">
        <w:rPr>
          <w:rFonts w:asciiTheme="minorHAnsi" w:hAnsiTheme="minorHAnsi" w:cstheme="minorHAnsi"/>
        </w:rPr>
        <w:t xml:space="preserve">rimary </w:t>
      </w:r>
      <w:r w:rsidR="000143BF" w:rsidRPr="002841F5">
        <w:rPr>
          <w:rFonts w:asciiTheme="minorHAnsi" w:hAnsiTheme="minorHAnsi" w:cstheme="minorHAnsi"/>
        </w:rPr>
        <w:t xml:space="preserve">School </w:t>
      </w:r>
      <w:r w:rsidR="003038FA" w:rsidRPr="002841F5">
        <w:rPr>
          <w:rFonts w:asciiTheme="minorHAnsi" w:hAnsiTheme="minorHAnsi" w:cstheme="minorHAnsi"/>
        </w:rPr>
        <w:t>conside</w:t>
      </w:r>
      <w:r w:rsidR="009C5AC5" w:rsidRPr="002841F5">
        <w:rPr>
          <w:rFonts w:asciiTheme="minorHAnsi" w:hAnsiTheme="minorHAnsi" w:cstheme="minorHAnsi"/>
        </w:rPr>
        <w:t xml:space="preserve">rs </w:t>
      </w:r>
      <w:r w:rsidR="003038FA" w:rsidRPr="002841F5">
        <w:rPr>
          <w:rFonts w:asciiTheme="minorHAnsi" w:hAnsiTheme="minorHAnsi" w:cstheme="minorHAnsi"/>
        </w:rPr>
        <w:t xml:space="preserve">that </w:t>
      </w:r>
      <w:r w:rsidR="003B6EBA" w:rsidRPr="002841F5">
        <w:rPr>
          <w:rFonts w:asciiTheme="minorHAnsi" w:hAnsiTheme="minorHAnsi" w:cstheme="minorHAnsi"/>
        </w:rPr>
        <w:t>p</w:t>
      </w:r>
      <w:r w:rsidRPr="002841F5">
        <w:rPr>
          <w:rFonts w:asciiTheme="minorHAnsi" w:hAnsiTheme="minorHAnsi" w:cstheme="minorHAnsi"/>
        </w:rPr>
        <w:t xml:space="preserve">upil safety is </w:t>
      </w:r>
      <w:r w:rsidR="003038FA" w:rsidRPr="002841F5">
        <w:rPr>
          <w:rFonts w:asciiTheme="minorHAnsi" w:hAnsiTheme="minorHAnsi" w:cstheme="minorHAnsi"/>
        </w:rPr>
        <w:t>of paramount consideration and a</w:t>
      </w:r>
      <w:r w:rsidR="003B6EBA" w:rsidRPr="002841F5">
        <w:rPr>
          <w:rFonts w:asciiTheme="minorHAnsi" w:hAnsiTheme="minorHAnsi" w:cstheme="minorHAnsi"/>
        </w:rPr>
        <w:t>s a result staff who are Team T</w:t>
      </w:r>
      <w:r w:rsidR="003038FA" w:rsidRPr="002841F5">
        <w:rPr>
          <w:rFonts w:asciiTheme="minorHAnsi" w:hAnsiTheme="minorHAnsi" w:cstheme="minorHAnsi"/>
        </w:rPr>
        <w:t>each trained will wherever possible use the prompts</w:t>
      </w:r>
      <w:r w:rsidR="000143BF" w:rsidRPr="002841F5">
        <w:rPr>
          <w:rFonts w:asciiTheme="minorHAnsi" w:hAnsiTheme="minorHAnsi" w:cstheme="minorHAnsi"/>
        </w:rPr>
        <w:t>,</w:t>
      </w:r>
      <w:r w:rsidR="003038FA" w:rsidRPr="002841F5">
        <w:rPr>
          <w:rFonts w:asciiTheme="minorHAnsi" w:hAnsiTheme="minorHAnsi" w:cstheme="minorHAnsi"/>
        </w:rPr>
        <w:t xml:space="preserve"> guides and holds accredited by BILD</w:t>
      </w:r>
      <w:r w:rsidR="000143BF" w:rsidRPr="002841F5">
        <w:rPr>
          <w:rFonts w:asciiTheme="minorHAnsi" w:hAnsiTheme="minorHAnsi" w:cstheme="minorHAnsi"/>
        </w:rPr>
        <w:t xml:space="preserve"> </w:t>
      </w:r>
      <w:r w:rsidR="003B6EBA" w:rsidRPr="002841F5">
        <w:rPr>
          <w:rFonts w:asciiTheme="minorHAnsi" w:hAnsiTheme="minorHAnsi" w:cstheme="minorHAnsi"/>
        </w:rPr>
        <w:t>Team T</w:t>
      </w:r>
      <w:r w:rsidR="003038FA" w:rsidRPr="002841F5">
        <w:rPr>
          <w:rFonts w:asciiTheme="minorHAnsi" w:hAnsiTheme="minorHAnsi" w:cstheme="minorHAnsi"/>
        </w:rPr>
        <w:t xml:space="preserve">each </w:t>
      </w:r>
      <w:r w:rsidR="003A03B0" w:rsidRPr="002841F5">
        <w:rPr>
          <w:rFonts w:asciiTheme="minorHAnsi" w:hAnsiTheme="minorHAnsi" w:cstheme="minorHAnsi"/>
        </w:rPr>
        <w:t>training</w:t>
      </w:r>
      <w:r w:rsidR="000143BF" w:rsidRPr="002841F5">
        <w:rPr>
          <w:rFonts w:asciiTheme="minorHAnsi" w:hAnsiTheme="minorHAnsi" w:cstheme="minorHAnsi"/>
        </w:rPr>
        <w:t>.</w:t>
      </w:r>
      <w:r w:rsidR="003A03B0" w:rsidRPr="002841F5">
        <w:rPr>
          <w:rFonts w:asciiTheme="minorHAnsi" w:hAnsiTheme="minorHAnsi" w:cstheme="minorHAnsi"/>
        </w:rPr>
        <w:t xml:space="preserve"> </w:t>
      </w:r>
      <w:r w:rsidR="003B6EBA" w:rsidRPr="002841F5">
        <w:rPr>
          <w:rFonts w:asciiTheme="minorHAnsi" w:hAnsiTheme="minorHAnsi" w:cstheme="minorHAnsi"/>
        </w:rPr>
        <w:t xml:space="preserve"> </w:t>
      </w:r>
      <w:r w:rsidR="000143BF" w:rsidRPr="002841F5">
        <w:rPr>
          <w:rFonts w:asciiTheme="minorHAnsi" w:hAnsiTheme="minorHAnsi" w:cstheme="minorHAnsi"/>
        </w:rPr>
        <w:t>H</w:t>
      </w:r>
      <w:r w:rsidR="003B6EBA" w:rsidRPr="002841F5">
        <w:rPr>
          <w:rFonts w:asciiTheme="minorHAnsi" w:hAnsiTheme="minorHAnsi" w:cstheme="minorHAnsi"/>
        </w:rPr>
        <w:t xml:space="preserve">olds are </w:t>
      </w:r>
      <w:r w:rsidR="003A03B0" w:rsidRPr="002841F5">
        <w:rPr>
          <w:rFonts w:asciiTheme="minorHAnsi" w:hAnsiTheme="minorHAnsi" w:cstheme="minorHAnsi"/>
        </w:rPr>
        <w:t xml:space="preserve">reviewed </w:t>
      </w:r>
      <w:r w:rsidR="001601BE" w:rsidRPr="002841F5">
        <w:rPr>
          <w:rFonts w:asciiTheme="minorHAnsi" w:hAnsiTheme="minorHAnsi" w:cstheme="minorHAnsi"/>
        </w:rPr>
        <w:t>at regular intervals</w:t>
      </w:r>
      <w:r w:rsidR="000143BF" w:rsidRPr="002841F5">
        <w:rPr>
          <w:rFonts w:asciiTheme="minorHAnsi" w:hAnsiTheme="minorHAnsi" w:cstheme="minorHAnsi"/>
        </w:rPr>
        <w:t xml:space="preserve"> and staff need re-accreditation every 3 years.</w:t>
      </w:r>
    </w:p>
    <w:p w14:paraId="0876DB1F" w14:textId="77777777" w:rsidR="009C5AC5" w:rsidRPr="002841F5" w:rsidRDefault="009C5AC5" w:rsidP="001D6006">
      <w:pPr>
        <w:rPr>
          <w:rFonts w:asciiTheme="minorHAnsi" w:hAnsiTheme="minorHAnsi" w:cstheme="minorHAnsi"/>
        </w:rPr>
      </w:pPr>
    </w:p>
    <w:p w14:paraId="0876DB20" w14:textId="77777777" w:rsidR="009C5AC5" w:rsidRPr="002841F5" w:rsidRDefault="009C5AC5" w:rsidP="001D6006">
      <w:pPr>
        <w:rPr>
          <w:rFonts w:asciiTheme="minorHAnsi" w:hAnsiTheme="minorHAnsi" w:cstheme="minorHAnsi"/>
        </w:rPr>
      </w:pPr>
      <w:r w:rsidRPr="002841F5">
        <w:rPr>
          <w:rFonts w:asciiTheme="minorHAnsi" w:hAnsiTheme="minorHAnsi" w:cstheme="minorHAnsi"/>
        </w:rPr>
        <w:t>While the overriding principal with all holds is that the child’s safety is paramount  it is possible that bruising or scratching may occur accidentally, and these are not to be seen necessarily as a failure of professional technique, but a regrettable and infrequent side effect of ensuring that the child remains safe.</w:t>
      </w:r>
    </w:p>
    <w:p w14:paraId="0876DB21" w14:textId="77777777" w:rsidR="003038FA" w:rsidRPr="002841F5" w:rsidRDefault="001601BE" w:rsidP="001D6006">
      <w:pPr>
        <w:rPr>
          <w:rFonts w:asciiTheme="minorHAnsi" w:hAnsiTheme="minorHAnsi" w:cstheme="minorHAnsi"/>
        </w:rPr>
      </w:pPr>
      <w:r w:rsidRPr="002841F5">
        <w:rPr>
          <w:rFonts w:asciiTheme="minorHAnsi" w:hAnsiTheme="minorHAnsi" w:cstheme="minorHAnsi"/>
        </w:rPr>
        <w:t xml:space="preserve"> </w:t>
      </w:r>
    </w:p>
    <w:p w14:paraId="0876DB22" w14:textId="77777777" w:rsidR="001D6006" w:rsidRPr="002841F5" w:rsidRDefault="001D6006" w:rsidP="001D6006">
      <w:pPr>
        <w:rPr>
          <w:rFonts w:asciiTheme="minorHAnsi" w:hAnsiTheme="minorHAnsi" w:cstheme="minorHAnsi"/>
        </w:rPr>
      </w:pPr>
      <w:r w:rsidRPr="002841F5">
        <w:rPr>
          <w:rFonts w:asciiTheme="minorHAnsi" w:hAnsiTheme="minorHAnsi" w:cstheme="minorHAnsi"/>
        </w:rPr>
        <w:t>Where it is likely that restraint</w:t>
      </w:r>
      <w:r w:rsidR="000143BF" w:rsidRPr="002841F5">
        <w:rPr>
          <w:rFonts w:asciiTheme="minorHAnsi" w:hAnsiTheme="minorHAnsi" w:cstheme="minorHAnsi"/>
        </w:rPr>
        <w:t xml:space="preserve"> </w:t>
      </w:r>
      <w:r w:rsidRPr="002841F5">
        <w:rPr>
          <w:rFonts w:asciiTheme="minorHAnsi" w:hAnsiTheme="minorHAnsi" w:cstheme="minorHAnsi"/>
        </w:rPr>
        <w:t>will be necessary this will be recorded in the ch</w:t>
      </w:r>
      <w:r w:rsidR="003038FA" w:rsidRPr="002841F5">
        <w:rPr>
          <w:rFonts w:asciiTheme="minorHAnsi" w:hAnsiTheme="minorHAnsi" w:cstheme="minorHAnsi"/>
        </w:rPr>
        <w:t>ild’s Pastoral</w:t>
      </w:r>
      <w:r w:rsidR="00AD72EE" w:rsidRPr="002841F5">
        <w:rPr>
          <w:rFonts w:asciiTheme="minorHAnsi" w:hAnsiTheme="minorHAnsi" w:cstheme="minorHAnsi"/>
        </w:rPr>
        <w:t xml:space="preserve"> Support Plan</w:t>
      </w:r>
      <w:r w:rsidR="00F14EA5" w:rsidRPr="002841F5">
        <w:rPr>
          <w:rFonts w:asciiTheme="minorHAnsi" w:hAnsiTheme="minorHAnsi" w:cstheme="minorHAnsi"/>
        </w:rPr>
        <w:t xml:space="preserve"> a</w:t>
      </w:r>
      <w:r w:rsidR="000143BF" w:rsidRPr="002841F5">
        <w:rPr>
          <w:rFonts w:asciiTheme="minorHAnsi" w:hAnsiTheme="minorHAnsi" w:cstheme="minorHAnsi"/>
        </w:rPr>
        <w:t>nd the school incident log book</w:t>
      </w:r>
      <w:r w:rsidR="00AD72EE" w:rsidRPr="002841F5">
        <w:rPr>
          <w:rFonts w:asciiTheme="minorHAnsi" w:hAnsiTheme="minorHAnsi" w:cstheme="minorHAnsi"/>
        </w:rPr>
        <w:t xml:space="preserve"> after discussion with parents/carers.</w:t>
      </w:r>
    </w:p>
    <w:p w14:paraId="0876DB23" w14:textId="77777777" w:rsidR="00E27E54" w:rsidRPr="002841F5" w:rsidRDefault="00E27E54" w:rsidP="001D6006">
      <w:pPr>
        <w:rPr>
          <w:rFonts w:asciiTheme="minorHAnsi" w:hAnsiTheme="minorHAnsi" w:cstheme="minorHAnsi"/>
        </w:rPr>
      </w:pPr>
    </w:p>
    <w:p w14:paraId="0876DB24" w14:textId="77777777" w:rsidR="00E27E54" w:rsidRPr="002841F5" w:rsidRDefault="00E27E54" w:rsidP="00E27E54">
      <w:pPr>
        <w:rPr>
          <w:rFonts w:asciiTheme="minorHAnsi" w:hAnsiTheme="minorHAnsi" w:cstheme="minorHAnsi"/>
          <w:b/>
        </w:rPr>
      </w:pPr>
      <w:r w:rsidRPr="002841F5">
        <w:rPr>
          <w:rFonts w:asciiTheme="minorHAnsi" w:hAnsiTheme="minorHAnsi" w:cstheme="minorHAnsi"/>
          <w:b/>
        </w:rPr>
        <w:t>Working realities statement</w:t>
      </w:r>
    </w:p>
    <w:p w14:paraId="0876DB25" w14:textId="77777777" w:rsidR="00E27E54" w:rsidRPr="002841F5" w:rsidRDefault="00E27E54" w:rsidP="00E27E54">
      <w:pPr>
        <w:rPr>
          <w:rFonts w:asciiTheme="minorHAnsi" w:hAnsiTheme="minorHAnsi" w:cstheme="minorHAnsi"/>
        </w:rPr>
      </w:pPr>
      <w:r w:rsidRPr="002841F5">
        <w:rPr>
          <w:rFonts w:asciiTheme="minorHAnsi" w:hAnsiTheme="minorHAnsi" w:cstheme="minorHAnsi"/>
        </w:rPr>
        <w:t xml:space="preserve">Team Teach advocates that services should include in their policy a statement that reflects the working realities and likely consequences when individuals are involved in an incident involving use of force. The following statement should be made both in local &amp; corporate policy: </w:t>
      </w:r>
    </w:p>
    <w:p w14:paraId="0876DB26" w14:textId="77777777" w:rsidR="00E27E54" w:rsidRPr="002841F5" w:rsidRDefault="00E27E54" w:rsidP="00E27E54">
      <w:pPr>
        <w:rPr>
          <w:rFonts w:asciiTheme="minorHAnsi" w:hAnsiTheme="minorHAnsi" w:cstheme="minorHAnsi"/>
        </w:rPr>
      </w:pPr>
      <w:r w:rsidRPr="002841F5">
        <w:rPr>
          <w:rFonts w:asciiTheme="minorHAnsi" w:hAnsiTheme="minorHAnsi" w:cstheme="minorHAnsi"/>
        </w:rPr>
        <w:t xml:space="preserve">“Team-Teach techniques seek to avoid injury to the service user, but it is possible that bruising or scratching may occur accidentally, and these are not to be seen necessarily as a failure of professional technique, but a regrettable and infrequent “side-effect” of ensuring that the service user remains safe”. </w:t>
      </w:r>
      <w:r w:rsidRPr="002841F5">
        <w:rPr>
          <w:rFonts w:asciiTheme="minorHAnsi" w:hAnsiTheme="minorHAnsi" w:cstheme="minorHAnsi"/>
        </w:rPr>
        <w:br/>
        <w:t>(George Matthews - Director)</w:t>
      </w:r>
    </w:p>
    <w:p w14:paraId="0876DB27" w14:textId="77777777" w:rsidR="001D6006" w:rsidRPr="002841F5" w:rsidRDefault="001D6006" w:rsidP="001D6006">
      <w:pPr>
        <w:rPr>
          <w:rFonts w:asciiTheme="minorHAnsi" w:hAnsiTheme="minorHAnsi" w:cstheme="minorHAnsi"/>
        </w:rPr>
      </w:pPr>
    </w:p>
    <w:p w14:paraId="0876DB28" w14:textId="77777777" w:rsidR="001D6006" w:rsidRPr="002841F5" w:rsidRDefault="001D6006" w:rsidP="001D6006">
      <w:pPr>
        <w:rPr>
          <w:rFonts w:asciiTheme="minorHAnsi" w:hAnsiTheme="minorHAnsi" w:cstheme="minorHAnsi"/>
          <w:b/>
        </w:rPr>
      </w:pPr>
      <w:r w:rsidRPr="002841F5">
        <w:rPr>
          <w:rFonts w:asciiTheme="minorHAnsi" w:hAnsiTheme="minorHAnsi" w:cstheme="minorHAnsi"/>
          <w:b/>
        </w:rPr>
        <w:t>Recording and Reporting Incidents</w:t>
      </w:r>
    </w:p>
    <w:p w14:paraId="0876DB29" w14:textId="77777777" w:rsidR="009C5AC5" w:rsidRPr="002841F5" w:rsidRDefault="009C5AC5" w:rsidP="009C5AC5">
      <w:pPr>
        <w:rPr>
          <w:rFonts w:asciiTheme="minorHAnsi" w:hAnsiTheme="minorHAnsi" w:cstheme="minorHAnsi"/>
        </w:rPr>
      </w:pPr>
      <w:r w:rsidRPr="002841F5">
        <w:rPr>
          <w:rFonts w:asciiTheme="minorHAnsi" w:hAnsiTheme="minorHAnsi" w:cstheme="minorHAnsi"/>
        </w:rPr>
        <w:t xml:space="preserve">All incidents of very challenging behaviour should be reported verbally to the </w:t>
      </w:r>
      <w:r w:rsidR="006F3589" w:rsidRPr="002841F5">
        <w:rPr>
          <w:rFonts w:asciiTheme="minorHAnsi" w:hAnsiTheme="minorHAnsi" w:cstheme="minorHAnsi"/>
        </w:rPr>
        <w:t>SENDCo</w:t>
      </w:r>
      <w:r w:rsidRPr="002841F5">
        <w:rPr>
          <w:rFonts w:asciiTheme="minorHAnsi" w:hAnsiTheme="minorHAnsi" w:cstheme="minorHAnsi"/>
        </w:rPr>
        <w:t xml:space="preserve"> in the first instance. The </w:t>
      </w:r>
      <w:r w:rsidR="006F3589" w:rsidRPr="002841F5">
        <w:rPr>
          <w:rFonts w:asciiTheme="minorHAnsi" w:hAnsiTheme="minorHAnsi" w:cstheme="minorHAnsi"/>
        </w:rPr>
        <w:t xml:space="preserve">SENDCo </w:t>
      </w:r>
      <w:r w:rsidRPr="002841F5">
        <w:rPr>
          <w:rFonts w:asciiTheme="minorHAnsi" w:hAnsiTheme="minorHAnsi" w:cstheme="minorHAnsi"/>
        </w:rPr>
        <w:t xml:space="preserve">will carry out an informal and supportive debrief with staff and will address any further training needs as soon as possible. The </w:t>
      </w:r>
      <w:r w:rsidR="006F3589" w:rsidRPr="002841F5">
        <w:rPr>
          <w:rFonts w:asciiTheme="minorHAnsi" w:hAnsiTheme="minorHAnsi" w:cstheme="minorHAnsi"/>
        </w:rPr>
        <w:t>SENDCo</w:t>
      </w:r>
      <w:r w:rsidR="00F14EA5" w:rsidRPr="002841F5">
        <w:rPr>
          <w:rFonts w:asciiTheme="minorHAnsi" w:hAnsiTheme="minorHAnsi" w:cstheme="minorHAnsi"/>
        </w:rPr>
        <w:t xml:space="preserve"> will keep an on-going incident l</w:t>
      </w:r>
      <w:r w:rsidRPr="002841F5">
        <w:rPr>
          <w:rFonts w:asciiTheme="minorHAnsi" w:hAnsiTheme="minorHAnsi" w:cstheme="minorHAnsi"/>
        </w:rPr>
        <w:t>og.</w:t>
      </w:r>
    </w:p>
    <w:p w14:paraId="0876DB2A" w14:textId="77777777" w:rsidR="009C5AC5" w:rsidRPr="002841F5" w:rsidRDefault="009C5AC5" w:rsidP="009C5AC5">
      <w:pPr>
        <w:rPr>
          <w:rFonts w:asciiTheme="minorHAnsi" w:hAnsiTheme="minorHAnsi" w:cstheme="minorHAnsi"/>
        </w:rPr>
      </w:pPr>
    </w:p>
    <w:p w14:paraId="0876DB2B" w14:textId="77777777" w:rsidR="009C5AC5" w:rsidRPr="002841F5" w:rsidRDefault="009C5AC5" w:rsidP="001D6006">
      <w:pPr>
        <w:rPr>
          <w:rFonts w:asciiTheme="minorHAnsi" w:hAnsiTheme="minorHAnsi" w:cstheme="minorHAnsi"/>
          <w:b/>
        </w:rPr>
      </w:pPr>
    </w:p>
    <w:p w14:paraId="0876DB2C" w14:textId="77777777" w:rsidR="001D6006" w:rsidRPr="002841F5" w:rsidRDefault="001D6006" w:rsidP="001D6006">
      <w:pPr>
        <w:rPr>
          <w:rFonts w:asciiTheme="minorHAnsi" w:hAnsiTheme="minorHAnsi" w:cstheme="minorHAnsi"/>
        </w:rPr>
      </w:pPr>
      <w:r w:rsidRPr="002841F5">
        <w:rPr>
          <w:rFonts w:asciiTheme="minorHAnsi" w:hAnsiTheme="minorHAnsi" w:cstheme="minorHAnsi"/>
        </w:rPr>
        <w:t>Where it is expected that for a part</w:t>
      </w:r>
      <w:r w:rsidR="009C5AC5" w:rsidRPr="002841F5">
        <w:rPr>
          <w:rFonts w:asciiTheme="minorHAnsi" w:hAnsiTheme="minorHAnsi" w:cstheme="minorHAnsi"/>
        </w:rPr>
        <w:t xml:space="preserve">icular child significant force </w:t>
      </w:r>
      <w:r w:rsidRPr="002841F5">
        <w:rPr>
          <w:rFonts w:asciiTheme="minorHAnsi" w:hAnsiTheme="minorHAnsi" w:cstheme="minorHAnsi"/>
        </w:rPr>
        <w:t xml:space="preserve">may be needed on a regular basis a Pastoral Support Programme will be </w:t>
      </w:r>
      <w:r w:rsidR="001601BE" w:rsidRPr="002841F5">
        <w:rPr>
          <w:rFonts w:asciiTheme="minorHAnsi" w:hAnsiTheme="minorHAnsi" w:cstheme="minorHAnsi"/>
        </w:rPr>
        <w:t xml:space="preserve">put </w:t>
      </w:r>
      <w:r w:rsidR="00AD72EE" w:rsidRPr="002841F5">
        <w:rPr>
          <w:rFonts w:asciiTheme="minorHAnsi" w:hAnsiTheme="minorHAnsi" w:cstheme="minorHAnsi"/>
        </w:rPr>
        <w:t xml:space="preserve">in place in consultation with </w:t>
      </w:r>
      <w:r w:rsidRPr="002841F5">
        <w:rPr>
          <w:rFonts w:asciiTheme="minorHAnsi" w:hAnsiTheme="minorHAnsi" w:cstheme="minorHAnsi"/>
        </w:rPr>
        <w:t>parents. Parents will therefore be aware of the wa</w:t>
      </w:r>
      <w:r w:rsidR="00AD72EE" w:rsidRPr="002841F5">
        <w:rPr>
          <w:rFonts w:asciiTheme="minorHAnsi" w:hAnsiTheme="minorHAnsi" w:cstheme="minorHAnsi"/>
        </w:rPr>
        <w:t>ys in which reasonable force may be used</w:t>
      </w:r>
      <w:r w:rsidR="009C5AC5" w:rsidRPr="002841F5">
        <w:rPr>
          <w:rFonts w:asciiTheme="minorHAnsi" w:hAnsiTheme="minorHAnsi" w:cstheme="minorHAnsi"/>
        </w:rPr>
        <w:t xml:space="preserve"> with their child.</w:t>
      </w:r>
    </w:p>
    <w:p w14:paraId="0876DB2D" w14:textId="77777777" w:rsidR="001D6006" w:rsidRPr="002841F5" w:rsidRDefault="001D6006" w:rsidP="001D6006">
      <w:pPr>
        <w:rPr>
          <w:rFonts w:asciiTheme="minorHAnsi" w:hAnsiTheme="minorHAnsi" w:cstheme="minorHAnsi"/>
        </w:rPr>
      </w:pPr>
    </w:p>
    <w:p w14:paraId="0876DB2E" w14:textId="77777777" w:rsidR="001D6006" w:rsidRPr="002841F5" w:rsidRDefault="001D6006" w:rsidP="001D6006">
      <w:pPr>
        <w:rPr>
          <w:rFonts w:asciiTheme="minorHAnsi" w:hAnsiTheme="minorHAnsi" w:cstheme="minorHAnsi"/>
        </w:rPr>
      </w:pPr>
      <w:r w:rsidRPr="002841F5">
        <w:rPr>
          <w:rFonts w:asciiTheme="minorHAnsi" w:hAnsiTheme="minorHAnsi" w:cstheme="minorHAnsi"/>
          <w:b/>
        </w:rPr>
        <w:t xml:space="preserve">Incidents of significant use of force should </w:t>
      </w:r>
      <w:r w:rsidR="004A2755" w:rsidRPr="002841F5">
        <w:rPr>
          <w:rFonts w:asciiTheme="minorHAnsi" w:hAnsiTheme="minorHAnsi" w:cstheme="minorHAnsi"/>
          <w:b/>
        </w:rPr>
        <w:t xml:space="preserve">always </w:t>
      </w:r>
      <w:r w:rsidRPr="002841F5">
        <w:rPr>
          <w:rFonts w:asciiTheme="minorHAnsi" w:hAnsiTheme="minorHAnsi" w:cstheme="minorHAnsi"/>
          <w:b/>
        </w:rPr>
        <w:t>be formally recorded</w:t>
      </w:r>
      <w:r w:rsidR="00C43FFF" w:rsidRPr="002841F5">
        <w:rPr>
          <w:rFonts w:asciiTheme="minorHAnsi" w:hAnsiTheme="minorHAnsi" w:cstheme="minorHAnsi"/>
        </w:rPr>
        <w:t xml:space="preserve"> in the school’s</w:t>
      </w:r>
      <w:r w:rsidR="009C5AC5" w:rsidRPr="002841F5">
        <w:rPr>
          <w:rFonts w:asciiTheme="minorHAnsi" w:hAnsiTheme="minorHAnsi" w:cstheme="minorHAnsi"/>
        </w:rPr>
        <w:t xml:space="preserve"> inci</w:t>
      </w:r>
      <w:r w:rsidR="00F14EA5" w:rsidRPr="002841F5">
        <w:rPr>
          <w:rFonts w:asciiTheme="minorHAnsi" w:hAnsiTheme="minorHAnsi" w:cstheme="minorHAnsi"/>
        </w:rPr>
        <w:t>dent log</w:t>
      </w:r>
      <w:r w:rsidR="00CC16B5" w:rsidRPr="002841F5">
        <w:rPr>
          <w:rFonts w:asciiTheme="minorHAnsi" w:hAnsiTheme="minorHAnsi" w:cstheme="minorHAnsi"/>
        </w:rPr>
        <w:t xml:space="preserve"> for the child</w:t>
      </w:r>
      <w:r w:rsidR="00F14EA5" w:rsidRPr="002841F5">
        <w:rPr>
          <w:rFonts w:asciiTheme="minorHAnsi" w:hAnsiTheme="minorHAnsi" w:cstheme="minorHAnsi"/>
        </w:rPr>
        <w:t xml:space="preserve"> and in greater detail </w:t>
      </w:r>
      <w:r w:rsidR="009C5AC5" w:rsidRPr="002841F5">
        <w:rPr>
          <w:rFonts w:asciiTheme="minorHAnsi" w:hAnsiTheme="minorHAnsi" w:cstheme="minorHAnsi"/>
        </w:rPr>
        <w:t>o</w:t>
      </w:r>
      <w:r w:rsidRPr="002841F5">
        <w:rPr>
          <w:rFonts w:asciiTheme="minorHAnsi" w:hAnsiTheme="minorHAnsi" w:cstheme="minorHAnsi"/>
        </w:rPr>
        <w:t xml:space="preserve">n the school’s </w:t>
      </w:r>
      <w:r w:rsidRPr="002841F5">
        <w:rPr>
          <w:rFonts w:asciiTheme="minorHAnsi" w:hAnsiTheme="minorHAnsi" w:cstheme="minorHAnsi"/>
          <w:u w:val="single"/>
        </w:rPr>
        <w:t>Incident Report Form</w:t>
      </w:r>
      <w:r w:rsidRPr="002841F5">
        <w:rPr>
          <w:rFonts w:asciiTheme="minorHAnsi" w:hAnsiTheme="minorHAnsi" w:cstheme="minorHAnsi"/>
        </w:rPr>
        <w:t xml:space="preserve"> and filed in th</w:t>
      </w:r>
      <w:r w:rsidR="00AD72EE" w:rsidRPr="002841F5">
        <w:rPr>
          <w:rFonts w:asciiTheme="minorHAnsi" w:hAnsiTheme="minorHAnsi" w:cstheme="minorHAnsi"/>
        </w:rPr>
        <w:t xml:space="preserve">e </w:t>
      </w:r>
      <w:r w:rsidR="006F3589" w:rsidRPr="002841F5">
        <w:rPr>
          <w:rFonts w:asciiTheme="minorHAnsi" w:hAnsiTheme="minorHAnsi" w:cstheme="minorHAnsi"/>
        </w:rPr>
        <w:t>SEND</w:t>
      </w:r>
      <w:r w:rsidR="00AD72EE" w:rsidRPr="002841F5">
        <w:rPr>
          <w:rFonts w:asciiTheme="minorHAnsi" w:hAnsiTheme="minorHAnsi" w:cstheme="minorHAnsi"/>
        </w:rPr>
        <w:t xml:space="preserve"> office. In these </w:t>
      </w:r>
      <w:r w:rsidRPr="002841F5">
        <w:rPr>
          <w:rFonts w:asciiTheme="minorHAnsi" w:hAnsiTheme="minorHAnsi" w:cstheme="minorHAnsi"/>
        </w:rPr>
        <w:t>circumstances parents should be informed of the incident either in person or by telephone. This will be followed up by a letter to parents with a receipt which should be signed by the parent.  Any injuries should also be recorded in the Accident Book.</w:t>
      </w:r>
    </w:p>
    <w:p w14:paraId="0876DB2F" w14:textId="77777777" w:rsidR="00AD72EE" w:rsidRPr="002841F5" w:rsidRDefault="00AD72EE" w:rsidP="001D6006">
      <w:pPr>
        <w:rPr>
          <w:rFonts w:asciiTheme="minorHAnsi" w:hAnsiTheme="minorHAnsi" w:cstheme="minorHAnsi"/>
        </w:rPr>
      </w:pPr>
      <w:r w:rsidRPr="002841F5">
        <w:rPr>
          <w:rFonts w:asciiTheme="minorHAnsi" w:hAnsiTheme="minorHAnsi" w:cstheme="minorHAnsi"/>
        </w:rPr>
        <w:t>Incident log</w:t>
      </w:r>
      <w:r w:rsidR="00F14EA5" w:rsidRPr="002841F5">
        <w:rPr>
          <w:rFonts w:asciiTheme="minorHAnsi" w:hAnsiTheme="minorHAnsi" w:cstheme="minorHAnsi"/>
        </w:rPr>
        <w:t>s</w:t>
      </w:r>
      <w:r w:rsidRPr="002841F5">
        <w:rPr>
          <w:rFonts w:asciiTheme="minorHAnsi" w:hAnsiTheme="minorHAnsi" w:cstheme="minorHAnsi"/>
        </w:rPr>
        <w:t xml:space="preserve"> will be monitored and reviewed regularly and will inform practice</w:t>
      </w:r>
      <w:r w:rsidR="00F14EA5" w:rsidRPr="002841F5">
        <w:rPr>
          <w:rFonts w:asciiTheme="minorHAnsi" w:hAnsiTheme="minorHAnsi" w:cstheme="minorHAnsi"/>
        </w:rPr>
        <w:t>.</w:t>
      </w:r>
      <w:r w:rsidRPr="002841F5">
        <w:rPr>
          <w:rFonts w:asciiTheme="minorHAnsi" w:hAnsiTheme="minorHAnsi" w:cstheme="minorHAnsi"/>
        </w:rPr>
        <w:t xml:space="preserve"> Incidents will be followed up in order to rebuild and restore positive relationships.</w:t>
      </w:r>
    </w:p>
    <w:p w14:paraId="0876DB30" w14:textId="77777777" w:rsidR="00F14EA5" w:rsidRPr="002841F5" w:rsidRDefault="00F14EA5" w:rsidP="001D6006">
      <w:pPr>
        <w:rPr>
          <w:rFonts w:asciiTheme="minorHAnsi" w:hAnsiTheme="minorHAnsi" w:cstheme="minorHAnsi"/>
        </w:rPr>
      </w:pPr>
      <w:r w:rsidRPr="002841F5">
        <w:rPr>
          <w:rFonts w:asciiTheme="minorHAnsi" w:hAnsiTheme="minorHAnsi" w:cstheme="minorHAnsi"/>
        </w:rPr>
        <w:lastRenderedPageBreak/>
        <w:t>After the first incident of significant use of force involving a pupil, a risk assessment will be carried out to determine the likelihood of future incidents and the appropriate de-escalation strategies to employ.</w:t>
      </w:r>
    </w:p>
    <w:p w14:paraId="0876DB31" w14:textId="77777777" w:rsidR="00E27E54" w:rsidRPr="002841F5" w:rsidRDefault="00E27E54" w:rsidP="001D6006">
      <w:pPr>
        <w:rPr>
          <w:rFonts w:asciiTheme="minorHAnsi" w:hAnsiTheme="minorHAnsi" w:cstheme="minorHAnsi"/>
        </w:rPr>
      </w:pPr>
    </w:p>
    <w:p w14:paraId="0876DB32" w14:textId="114EFD85" w:rsidR="001D6006" w:rsidRPr="002841F5" w:rsidRDefault="00854645" w:rsidP="001D6006">
      <w:pPr>
        <w:rPr>
          <w:rFonts w:asciiTheme="minorHAnsi" w:hAnsiTheme="minorHAnsi" w:cstheme="minorHAnsi"/>
          <w:b/>
        </w:rPr>
      </w:pPr>
      <w:r w:rsidRPr="002841F5">
        <w:rPr>
          <w:rFonts w:asciiTheme="minorHAnsi" w:hAnsiTheme="minorHAnsi" w:cstheme="minorHAnsi"/>
          <w:b/>
        </w:rPr>
        <w:t xml:space="preserve">To be reviewed: </w:t>
      </w:r>
      <w:r w:rsidR="002E55A8">
        <w:rPr>
          <w:rFonts w:asciiTheme="minorHAnsi" w:hAnsiTheme="minorHAnsi" w:cstheme="minorHAnsi"/>
          <w:b/>
        </w:rPr>
        <w:t>Spring</w:t>
      </w:r>
      <w:r w:rsidRPr="002841F5">
        <w:rPr>
          <w:rFonts w:asciiTheme="minorHAnsi" w:hAnsiTheme="minorHAnsi" w:cstheme="minorHAnsi"/>
          <w:b/>
        </w:rPr>
        <w:t xml:space="preserve"> 202</w:t>
      </w:r>
      <w:r w:rsidR="002E55A8">
        <w:rPr>
          <w:rFonts w:asciiTheme="minorHAnsi" w:hAnsiTheme="minorHAnsi" w:cstheme="minorHAnsi"/>
          <w:b/>
        </w:rPr>
        <w:t>6</w:t>
      </w:r>
    </w:p>
    <w:p w14:paraId="0876DB33" w14:textId="77777777" w:rsidR="001D6006" w:rsidRPr="002841F5" w:rsidRDefault="001D6006" w:rsidP="001D6006">
      <w:pPr>
        <w:rPr>
          <w:rFonts w:asciiTheme="minorHAnsi" w:hAnsiTheme="minorHAnsi" w:cstheme="minorHAnsi"/>
        </w:rPr>
      </w:pPr>
    </w:p>
    <w:p w14:paraId="0876DB34" w14:textId="77777777" w:rsidR="001D6006" w:rsidRPr="002841F5" w:rsidRDefault="001D6006" w:rsidP="001D6006">
      <w:pPr>
        <w:rPr>
          <w:rFonts w:asciiTheme="minorHAnsi" w:hAnsiTheme="minorHAnsi" w:cstheme="minorHAnsi"/>
        </w:rPr>
      </w:pPr>
    </w:p>
    <w:p w14:paraId="0876DB35" w14:textId="77777777" w:rsidR="001D6006" w:rsidRPr="002841F5" w:rsidRDefault="001D6006" w:rsidP="001D6006">
      <w:pPr>
        <w:rPr>
          <w:rFonts w:asciiTheme="minorHAnsi" w:hAnsiTheme="minorHAnsi" w:cstheme="minorHAnsi"/>
        </w:rPr>
      </w:pPr>
    </w:p>
    <w:p w14:paraId="0876DB36" w14:textId="77777777" w:rsidR="00DB7D06" w:rsidRPr="002841F5" w:rsidRDefault="00DB7D06" w:rsidP="00EE229E">
      <w:pPr>
        <w:rPr>
          <w:rFonts w:asciiTheme="minorHAnsi" w:hAnsiTheme="minorHAnsi" w:cstheme="minorHAnsi"/>
        </w:rPr>
      </w:pPr>
    </w:p>
    <w:sectPr w:rsidR="00DB7D06" w:rsidRPr="002841F5" w:rsidSect="00FD088B">
      <w:headerReference w:type="default" r:id="rId14"/>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8890" w14:textId="77777777" w:rsidR="00DF4D6B" w:rsidRDefault="00DF4D6B" w:rsidP="00FD088B">
      <w:pPr>
        <w:spacing w:line="240" w:lineRule="auto"/>
      </w:pPr>
      <w:r>
        <w:separator/>
      </w:r>
    </w:p>
  </w:endnote>
  <w:endnote w:type="continuationSeparator" w:id="0">
    <w:p w14:paraId="73E02064" w14:textId="77777777" w:rsidR="00DF4D6B" w:rsidRDefault="00DF4D6B" w:rsidP="00FD0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2D01" w14:textId="77777777" w:rsidR="00DF4D6B" w:rsidRDefault="00DF4D6B" w:rsidP="00FD088B">
      <w:pPr>
        <w:spacing w:line="240" w:lineRule="auto"/>
      </w:pPr>
      <w:r>
        <w:separator/>
      </w:r>
    </w:p>
  </w:footnote>
  <w:footnote w:type="continuationSeparator" w:id="0">
    <w:p w14:paraId="08CA66A5" w14:textId="77777777" w:rsidR="00DF4D6B" w:rsidRDefault="00DF4D6B" w:rsidP="00FD08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DB3F" w14:textId="77777777" w:rsidR="00FD088B" w:rsidRDefault="00772AE8">
    <w:pPr>
      <w:pStyle w:val="Header"/>
    </w:pPr>
    <w:r>
      <w:t xml:space="preserve">    </w:t>
    </w:r>
    <w:r w:rsidR="00FD08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69E1ABC"/>
    <w:multiLevelType w:val="hybridMultilevel"/>
    <w:tmpl w:val="CC6CFA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72D98"/>
    <w:multiLevelType w:val="hybridMultilevel"/>
    <w:tmpl w:val="A7947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C7F40"/>
    <w:multiLevelType w:val="hybridMultilevel"/>
    <w:tmpl w:val="22C082B0"/>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3E7747"/>
    <w:multiLevelType w:val="hybridMultilevel"/>
    <w:tmpl w:val="5D0CEE5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67D11"/>
    <w:multiLevelType w:val="hybridMultilevel"/>
    <w:tmpl w:val="6F3E1082"/>
    <w:lvl w:ilvl="0" w:tplc="911694E0">
      <w:start w:val="1"/>
      <w:numFmt w:val="bullet"/>
      <w:lvlText w:val="•"/>
      <w:lvlJc w:val="left"/>
      <w:pPr>
        <w:tabs>
          <w:tab w:val="num" w:pos="720"/>
        </w:tabs>
        <w:ind w:left="720" w:hanging="360"/>
      </w:pPr>
      <w:rPr>
        <w:rFonts w:ascii="Times New Roman" w:hAnsi="Times New Roman" w:hint="default"/>
      </w:rPr>
    </w:lvl>
    <w:lvl w:ilvl="1" w:tplc="F43C4A26" w:tentative="1">
      <w:start w:val="1"/>
      <w:numFmt w:val="bullet"/>
      <w:lvlText w:val="•"/>
      <w:lvlJc w:val="left"/>
      <w:pPr>
        <w:tabs>
          <w:tab w:val="num" w:pos="1440"/>
        </w:tabs>
        <w:ind w:left="1440" w:hanging="360"/>
      </w:pPr>
      <w:rPr>
        <w:rFonts w:ascii="Times New Roman" w:hAnsi="Times New Roman" w:hint="default"/>
      </w:rPr>
    </w:lvl>
    <w:lvl w:ilvl="2" w:tplc="E0A6E17E" w:tentative="1">
      <w:start w:val="1"/>
      <w:numFmt w:val="bullet"/>
      <w:lvlText w:val="•"/>
      <w:lvlJc w:val="left"/>
      <w:pPr>
        <w:tabs>
          <w:tab w:val="num" w:pos="2160"/>
        </w:tabs>
        <w:ind w:left="2160" w:hanging="360"/>
      </w:pPr>
      <w:rPr>
        <w:rFonts w:ascii="Times New Roman" w:hAnsi="Times New Roman" w:hint="default"/>
      </w:rPr>
    </w:lvl>
    <w:lvl w:ilvl="3" w:tplc="4E325A1C" w:tentative="1">
      <w:start w:val="1"/>
      <w:numFmt w:val="bullet"/>
      <w:lvlText w:val="•"/>
      <w:lvlJc w:val="left"/>
      <w:pPr>
        <w:tabs>
          <w:tab w:val="num" w:pos="2880"/>
        </w:tabs>
        <w:ind w:left="2880" w:hanging="360"/>
      </w:pPr>
      <w:rPr>
        <w:rFonts w:ascii="Times New Roman" w:hAnsi="Times New Roman" w:hint="default"/>
      </w:rPr>
    </w:lvl>
    <w:lvl w:ilvl="4" w:tplc="80BE5FE2" w:tentative="1">
      <w:start w:val="1"/>
      <w:numFmt w:val="bullet"/>
      <w:lvlText w:val="•"/>
      <w:lvlJc w:val="left"/>
      <w:pPr>
        <w:tabs>
          <w:tab w:val="num" w:pos="3600"/>
        </w:tabs>
        <w:ind w:left="3600" w:hanging="360"/>
      </w:pPr>
      <w:rPr>
        <w:rFonts w:ascii="Times New Roman" w:hAnsi="Times New Roman" w:hint="default"/>
      </w:rPr>
    </w:lvl>
    <w:lvl w:ilvl="5" w:tplc="E2DE1900" w:tentative="1">
      <w:start w:val="1"/>
      <w:numFmt w:val="bullet"/>
      <w:lvlText w:val="•"/>
      <w:lvlJc w:val="left"/>
      <w:pPr>
        <w:tabs>
          <w:tab w:val="num" w:pos="4320"/>
        </w:tabs>
        <w:ind w:left="4320" w:hanging="360"/>
      </w:pPr>
      <w:rPr>
        <w:rFonts w:ascii="Times New Roman" w:hAnsi="Times New Roman" w:hint="default"/>
      </w:rPr>
    </w:lvl>
    <w:lvl w:ilvl="6" w:tplc="847E65E4" w:tentative="1">
      <w:start w:val="1"/>
      <w:numFmt w:val="bullet"/>
      <w:lvlText w:val="•"/>
      <w:lvlJc w:val="left"/>
      <w:pPr>
        <w:tabs>
          <w:tab w:val="num" w:pos="5040"/>
        </w:tabs>
        <w:ind w:left="5040" w:hanging="360"/>
      </w:pPr>
      <w:rPr>
        <w:rFonts w:ascii="Times New Roman" w:hAnsi="Times New Roman" w:hint="default"/>
      </w:rPr>
    </w:lvl>
    <w:lvl w:ilvl="7" w:tplc="32A2D3C2" w:tentative="1">
      <w:start w:val="1"/>
      <w:numFmt w:val="bullet"/>
      <w:lvlText w:val="•"/>
      <w:lvlJc w:val="left"/>
      <w:pPr>
        <w:tabs>
          <w:tab w:val="num" w:pos="5760"/>
        </w:tabs>
        <w:ind w:left="5760" w:hanging="360"/>
      </w:pPr>
      <w:rPr>
        <w:rFonts w:ascii="Times New Roman" w:hAnsi="Times New Roman" w:hint="default"/>
      </w:rPr>
    </w:lvl>
    <w:lvl w:ilvl="8" w:tplc="5642AC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C864CF"/>
    <w:multiLevelType w:val="hybridMultilevel"/>
    <w:tmpl w:val="6406C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B24445"/>
    <w:multiLevelType w:val="hybridMultilevel"/>
    <w:tmpl w:val="B732B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C65C3B"/>
    <w:multiLevelType w:val="hybridMultilevel"/>
    <w:tmpl w:val="3BAA5B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7B04BB"/>
    <w:multiLevelType w:val="hybridMultilevel"/>
    <w:tmpl w:val="5C8E1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5A5DB5"/>
    <w:multiLevelType w:val="hybridMultilevel"/>
    <w:tmpl w:val="4628C0D6"/>
    <w:lvl w:ilvl="0" w:tplc="2D325AA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D548B8"/>
    <w:multiLevelType w:val="hybridMultilevel"/>
    <w:tmpl w:val="1618EF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696E6DC8"/>
    <w:multiLevelType w:val="hybridMultilevel"/>
    <w:tmpl w:val="0720D758"/>
    <w:lvl w:ilvl="0" w:tplc="126E60CC">
      <w:start w:val="93"/>
      <w:numFmt w:val="bullet"/>
      <w:lvlText w:val="-"/>
      <w:lvlJc w:val="left"/>
      <w:pPr>
        <w:ind w:left="1080" w:hanging="360"/>
      </w:pPr>
      <w:rPr>
        <w:rFonts w:ascii="Century Gothic" w:eastAsia="Calibri" w:hAnsi="Century Gothic"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9775526"/>
    <w:multiLevelType w:val="hybridMultilevel"/>
    <w:tmpl w:val="9612A236"/>
    <w:lvl w:ilvl="0" w:tplc="0809000D">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72A8654E"/>
    <w:multiLevelType w:val="hybridMultilevel"/>
    <w:tmpl w:val="55E8FB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56974771">
    <w:abstractNumId w:val="0"/>
  </w:num>
  <w:num w:numId="2" w16cid:durableId="647322215">
    <w:abstractNumId w:val="7"/>
  </w:num>
  <w:num w:numId="3" w16cid:durableId="1760322719">
    <w:abstractNumId w:val="9"/>
  </w:num>
  <w:num w:numId="4" w16cid:durableId="1661689650">
    <w:abstractNumId w:val="11"/>
  </w:num>
  <w:num w:numId="5" w16cid:durableId="876425989">
    <w:abstractNumId w:val="1"/>
  </w:num>
  <w:num w:numId="6" w16cid:durableId="1320426930">
    <w:abstractNumId w:val="3"/>
  </w:num>
  <w:num w:numId="7" w16cid:durableId="1871336165">
    <w:abstractNumId w:val="12"/>
  </w:num>
  <w:num w:numId="8" w16cid:durableId="773093670">
    <w:abstractNumId w:val="5"/>
  </w:num>
  <w:num w:numId="9" w16cid:durableId="1195920874">
    <w:abstractNumId w:val="0"/>
  </w:num>
  <w:num w:numId="10" w16cid:durableId="1768966916">
    <w:abstractNumId w:val="8"/>
  </w:num>
  <w:num w:numId="11" w16cid:durableId="1753971100">
    <w:abstractNumId w:val="6"/>
  </w:num>
  <w:num w:numId="12" w16cid:durableId="244460922">
    <w:abstractNumId w:val="9"/>
  </w:num>
  <w:num w:numId="13" w16cid:durableId="343409412">
    <w:abstractNumId w:val="2"/>
  </w:num>
  <w:num w:numId="14" w16cid:durableId="32117138">
    <w:abstractNumId w:val="13"/>
  </w:num>
  <w:num w:numId="15" w16cid:durableId="54091189">
    <w:abstractNumId w:val="10"/>
  </w:num>
  <w:num w:numId="16" w16cid:durableId="1794327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8B"/>
    <w:rsid w:val="00000F2A"/>
    <w:rsid w:val="000143BF"/>
    <w:rsid w:val="001601BE"/>
    <w:rsid w:val="001769AB"/>
    <w:rsid w:val="001A285B"/>
    <w:rsid w:val="001C2EA7"/>
    <w:rsid w:val="001D6006"/>
    <w:rsid w:val="001D7D42"/>
    <w:rsid w:val="00243FD4"/>
    <w:rsid w:val="00246013"/>
    <w:rsid w:val="002841F5"/>
    <w:rsid w:val="002D19D2"/>
    <w:rsid w:val="002E55A8"/>
    <w:rsid w:val="003038FA"/>
    <w:rsid w:val="00310BAA"/>
    <w:rsid w:val="003214FD"/>
    <w:rsid w:val="00330EF5"/>
    <w:rsid w:val="003A03B0"/>
    <w:rsid w:val="003B6EBA"/>
    <w:rsid w:val="00417BE3"/>
    <w:rsid w:val="00493A3D"/>
    <w:rsid w:val="004A2755"/>
    <w:rsid w:val="004B7E74"/>
    <w:rsid w:val="004F2AFE"/>
    <w:rsid w:val="00500952"/>
    <w:rsid w:val="00576A4A"/>
    <w:rsid w:val="005B56B0"/>
    <w:rsid w:val="006B60B8"/>
    <w:rsid w:val="006F3589"/>
    <w:rsid w:val="00750222"/>
    <w:rsid w:val="00752601"/>
    <w:rsid w:val="00772AE8"/>
    <w:rsid w:val="007E5F83"/>
    <w:rsid w:val="008141EF"/>
    <w:rsid w:val="008352E2"/>
    <w:rsid w:val="00854645"/>
    <w:rsid w:val="008B1555"/>
    <w:rsid w:val="008D1FC7"/>
    <w:rsid w:val="009A071C"/>
    <w:rsid w:val="009C5AC5"/>
    <w:rsid w:val="00A46582"/>
    <w:rsid w:val="00AD72EE"/>
    <w:rsid w:val="00B67FE1"/>
    <w:rsid w:val="00B91646"/>
    <w:rsid w:val="00BD29E9"/>
    <w:rsid w:val="00BF0008"/>
    <w:rsid w:val="00C33654"/>
    <w:rsid w:val="00C413F9"/>
    <w:rsid w:val="00C43FFF"/>
    <w:rsid w:val="00CB5369"/>
    <w:rsid w:val="00CC16B5"/>
    <w:rsid w:val="00CD2935"/>
    <w:rsid w:val="00CF1D56"/>
    <w:rsid w:val="00DB2243"/>
    <w:rsid w:val="00DB7D06"/>
    <w:rsid w:val="00DF4D6B"/>
    <w:rsid w:val="00E01E5D"/>
    <w:rsid w:val="00E27E54"/>
    <w:rsid w:val="00E47D89"/>
    <w:rsid w:val="00E7006F"/>
    <w:rsid w:val="00E7776B"/>
    <w:rsid w:val="00E81472"/>
    <w:rsid w:val="00E85143"/>
    <w:rsid w:val="00EE229E"/>
    <w:rsid w:val="00EF4D6E"/>
    <w:rsid w:val="00F14EA5"/>
    <w:rsid w:val="00F368A4"/>
    <w:rsid w:val="00F861D0"/>
    <w:rsid w:val="00FA5333"/>
    <w:rsid w:val="00FC3497"/>
    <w:rsid w:val="00FD088B"/>
    <w:rsid w:val="00FE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DAC5"/>
  <w15:docId w15:val="{C6B9EAC6-D03E-4F38-B31A-688E505E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06"/>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88B"/>
    <w:pPr>
      <w:tabs>
        <w:tab w:val="center" w:pos="4513"/>
        <w:tab w:val="right" w:pos="9026"/>
      </w:tabs>
      <w:spacing w:line="240" w:lineRule="auto"/>
    </w:pPr>
  </w:style>
  <w:style w:type="character" w:customStyle="1" w:styleId="HeaderChar">
    <w:name w:val="Header Char"/>
    <w:basedOn w:val="DefaultParagraphFont"/>
    <w:link w:val="Header"/>
    <w:uiPriority w:val="99"/>
    <w:rsid w:val="00FD088B"/>
  </w:style>
  <w:style w:type="paragraph" w:styleId="Footer">
    <w:name w:val="footer"/>
    <w:basedOn w:val="Normal"/>
    <w:link w:val="FooterChar"/>
    <w:uiPriority w:val="99"/>
    <w:unhideWhenUsed/>
    <w:rsid w:val="00FD088B"/>
    <w:pPr>
      <w:tabs>
        <w:tab w:val="center" w:pos="4513"/>
        <w:tab w:val="right" w:pos="9026"/>
      </w:tabs>
      <w:spacing w:line="240" w:lineRule="auto"/>
    </w:pPr>
  </w:style>
  <w:style w:type="character" w:customStyle="1" w:styleId="FooterChar">
    <w:name w:val="Footer Char"/>
    <w:basedOn w:val="DefaultParagraphFont"/>
    <w:link w:val="Footer"/>
    <w:uiPriority w:val="99"/>
    <w:rsid w:val="00FD088B"/>
  </w:style>
  <w:style w:type="paragraph" w:styleId="BalloonText">
    <w:name w:val="Balloon Text"/>
    <w:basedOn w:val="Normal"/>
    <w:link w:val="BalloonTextChar"/>
    <w:uiPriority w:val="99"/>
    <w:semiHidden/>
    <w:unhideWhenUsed/>
    <w:rsid w:val="00FD08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8B"/>
    <w:rPr>
      <w:rFonts w:ascii="Tahoma" w:hAnsi="Tahoma" w:cs="Tahoma"/>
      <w:sz w:val="16"/>
      <w:szCs w:val="16"/>
    </w:rPr>
  </w:style>
  <w:style w:type="paragraph" w:styleId="ListParagraph">
    <w:name w:val="List Paragraph"/>
    <w:basedOn w:val="Normal"/>
    <w:uiPriority w:val="34"/>
    <w:qFormat/>
    <w:rsid w:val="00EF4D6E"/>
    <w:pPr>
      <w:ind w:left="720"/>
      <w:contextualSpacing/>
    </w:pPr>
  </w:style>
  <w:style w:type="paragraph" w:styleId="NormalWeb">
    <w:name w:val="Normal (Web)"/>
    <w:basedOn w:val="Normal"/>
    <w:uiPriority w:val="99"/>
    <w:semiHidden/>
    <w:unhideWhenUsed/>
    <w:rsid w:val="00330E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3B6EBA"/>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C33654"/>
    <w:pPr>
      <w:numPr>
        <w:ilvl w:val="12"/>
      </w:numPr>
      <w:overflowPunct w:val="0"/>
      <w:autoSpaceDE w:val="0"/>
      <w:autoSpaceDN w:val="0"/>
      <w:adjustRightInd w:val="0"/>
      <w:spacing w:line="240" w:lineRule="auto"/>
      <w:ind w:left="283" w:hanging="283"/>
      <w:textAlignment w:val="baseline"/>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C336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20541">
      <w:bodyDiv w:val="1"/>
      <w:marLeft w:val="0"/>
      <w:marRight w:val="0"/>
      <w:marTop w:val="0"/>
      <w:marBottom w:val="0"/>
      <w:divBdr>
        <w:top w:val="none" w:sz="0" w:space="0" w:color="auto"/>
        <w:left w:val="none" w:sz="0" w:space="0" w:color="auto"/>
        <w:bottom w:val="none" w:sz="0" w:space="0" w:color="auto"/>
        <w:right w:val="none" w:sz="0" w:space="0" w:color="auto"/>
      </w:divBdr>
      <w:divsChild>
        <w:div w:id="2139495650">
          <w:marLeft w:val="547"/>
          <w:marRight w:val="0"/>
          <w:marTop w:val="154"/>
          <w:marBottom w:val="0"/>
          <w:divBdr>
            <w:top w:val="none" w:sz="0" w:space="0" w:color="auto"/>
            <w:left w:val="none" w:sz="0" w:space="0" w:color="auto"/>
            <w:bottom w:val="none" w:sz="0" w:space="0" w:color="auto"/>
            <w:right w:val="none" w:sz="0" w:space="0" w:color="auto"/>
          </w:divBdr>
        </w:div>
      </w:divsChild>
    </w:div>
    <w:div w:id="208510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07C55B65303E43A5DF114F2B5BD3D5" ma:contentTypeVersion="4" ma:contentTypeDescription="Create a new document." ma:contentTypeScope="" ma:versionID="c0ec8e6f7dd9919b49919008bc3f69a6">
  <xsd:schema xmlns:xsd="http://www.w3.org/2001/XMLSchema" xmlns:xs="http://www.w3.org/2001/XMLSchema" xmlns:p="http://schemas.microsoft.com/office/2006/metadata/properties" xmlns:ns2="7587d323-d494-4071-8886-96f94080d723" targetNamespace="http://schemas.microsoft.com/office/2006/metadata/properties" ma:root="true" ma:fieldsID="00287db7b3325524d26b09d0cffd2aff" ns2:_="">
    <xsd:import namespace="7587d323-d494-4071-8886-96f94080d7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7d323-d494-4071-8886-96f94080d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54922-2D9D-463A-A8C2-BB3AB28A09C8}">
  <ds:schemaRefs>
    <ds:schemaRef ds:uri="http://schemas.microsoft.com/sharepoint/v3/contenttype/forms"/>
  </ds:schemaRefs>
</ds:datastoreItem>
</file>

<file path=customXml/itemProps2.xml><?xml version="1.0" encoding="utf-8"?>
<ds:datastoreItem xmlns:ds="http://schemas.openxmlformats.org/officeDocument/2006/customXml" ds:itemID="{460777A2-D35D-4853-9CFB-94FC5A446526}">
  <ds:schemaRefs>
    <ds:schemaRef ds:uri="http://schemas.openxmlformats.org/officeDocument/2006/bibliography"/>
  </ds:schemaRefs>
</ds:datastoreItem>
</file>

<file path=customXml/itemProps3.xml><?xml version="1.0" encoding="utf-8"?>
<ds:datastoreItem xmlns:ds="http://schemas.openxmlformats.org/officeDocument/2006/customXml" ds:itemID="{B34031DF-50CA-44D1-93AE-105E93576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7d323-d494-4071-8886-96f94080d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65579-B3E6-4DF3-92E7-CA876416EF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Trudi Fitzhenry</dc:creator>
  <cp:lastModifiedBy>Mrs Hodgson</cp:lastModifiedBy>
  <cp:revision>9</cp:revision>
  <cp:lastPrinted>2014-10-27T15:10:00Z</cp:lastPrinted>
  <dcterms:created xsi:type="dcterms:W3CDTF">2023-09-20T13:53:00Z</dcterms:created>
  <dcterms:modified xsi:type="dcterms:W3CDTF">2025-01-24T10:43:00Z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0x0101009807C55B65303E43A5DF114F2B5BD3D5</vt:lpwstr>
  </property>
  <property fmtid="{D5CDD505-2E9C-101B-9397-08002B2CF9AE}" pid="3" name="Order">
    <vt:r8>82200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